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F9" w:rsidRDefault="004614F9" w:rsidP="00F71039">
      <w:pPr>
        <w:widowControl w:val="0"/>
        <w:autoSpaceDE w:val="0"/>
        <w:autoSpaceDN w:val="0"/>
        <w:adjustRightInd w:val="0"/>
        <w:jc w:val="both"/>
        <w:rPr>
          <w:rFonts w:ascii="Arial" w:hAnsi="Arial" w:cs="Arial"/>
          <w:b/>
          <w:bCs/>
          <w:sz w:val="22"/>
          <w:szCs w:val="22"/>
          <w:u w:val="single"/>
        </w:rPr>
      </w:pPr>
      <w:bookmarkStart w:id="0" w:name="_GoBack"/>
      <w:bookmarkEnd w:id="0"/>
    </w:p>
    <w:p w:rsidR="004614F9" w:rsidRPr="008E3975" w:rsidRDefault="004614F9" w:rsidP="00F71039">
      <w:pPr>
        <w:widowControl w:val="0"/>
        <w:autoSpaceDE w:val="0"/>
        <w:autoSpaceDN w:val="0"/>
        <w:adjustRightInd w:val="0"/>
        <w:jc w:val="both"/>
        <w:rPr>
          <w:rFonts w:ascii="Arial" w:hAnsi="Arial" w:cs="Arial"/>
          <w:b/>
          <w:bCs/>
          <w:sz w:val="22"/>
          <w:szCs w:val="22"/>
          <w:u w:val="single"/>
        </w:rPr>
      </w:pPr>
      <w:r w:rsidRPr="008E3975">
        <w:rPr>
          <w:rFonts w:ascii="Arial" w:hAnsi="Arial" w:cs="Arial"/>
          <w:b/>
          <w:bCs/>
          <w:sz w:val="22"/>
          <w:szCs w:val="22"/>
          <w:u w:val="single"/>
        </w:rPr>
        <w:t xml:space="preserve">STANDARD </w:t>
      </w:r>
      <w:smartTag w:uri="urn:schemas-microsoft-com:office:smarttags" w:element="stockticker">
        <w:r w:rsidRPr="008E3975">
          <w:rPr>
            <w:rFonts w:ascii="Arial" w:hAnsi="Arial" w:cs="Arial"/>
            <w:b/>
            <w:bCs/>
            <w:sz w:val="22"/>
            <w:szCs w:val="22"/>
            <w:u w:val="single"/>
          </w:rPr>
          <w:t>FORM</w:t>
        </w:r>
      </w:smartTag>
      <w:r w:rsidRPr="008E3975">
        <w:rPr>
          <w:rFonts w:ascii="Arial" w:hAnsi="Arial" w:cs="Arial"/>
          <w:b/>
          <w:bCs/>
          <w:sz w:val="22"/>
          <w:szCs w:val="22"/>
          <w:u w:val="single"/>
        </w:rPr>
        <w:t xml:space="preserve"> OF LICENCE – EXPLANATORY NOTES</w:t>
      </w:r>
    </w:p>
    <w:p w:rsidR="004614F9" w:rsidRPr="008E3975" w:rsidRDefault="004614F9" w:rsidP="00F71039">
      <w:pPr>
        <w:widowControl w:val="0"/>
        <w:autoSpaceDE w:val="0"/>
        <w:autoSpaceDN w:val="0"/>
        <w:adjustRightInd w:val="0"/>
        <w:jc w:val="both"/>
        <w:rPr>
          <w:rFonts w:ascii="Arial" w:hAnsi="Arial" w:cs="Arial"/>
          <w:sz w:val="22"/>
          <w:szCs w:val="22"/>
        </w:rPr>
      </w:pPr>
    </w:p>
    <w:p w:rsidR="004614F9" w:rsidRPr="008E3975" w:rsidRDefault="004614F9" w:rsidP="00F71039">
      <w:pPr>
        <w:widowControl w:val="0"/>
        <w:autoSpaceDE w:val="0"/>
        <w:autoSpaceDN w:val="0"/>
        <w:adjustRightInd w:val="0"/>
        <w:jc w:val="both"/>
        <w:rPr>
          <w:rFonts w:ascii="Arial" w:hAnsi="Arial" w:cs="Arial"/>
          <w:sz w:val="22"/>
          <w:szCs w:val="22"/>
        </w:rPr>
      </w:pPr>
    </w:p>
    <w:p w:rsidR="00E477D2" w:rsidRPr="008E3975" w:rsidRDefault="00E477D2" w:rsidP="00F71039">
      <w:pPr>
        <w:widowControl w:val="0"/>
        <w:autoSpaceDE w:val="0"/>
        <w:autoSpaceDN w:val="0"/>
        <w:adjustRightInd w:val="0"/>
        <w:jc w:val="both"/>
        <w:rPr>
          <w:rFonts w:ascii="Arial" w:hAnsi="Arial" w:cs="Arial"/>
          <w:sz w:val="22"/>
          <w:szCs w:val="22"/>
        </w:rPr>
      </w:pPr>
      <w:r w:rsidRPr="008E3975">
        <w:rPr>
          <w:rFonts w:ascii="Arial" w:hAnsi="Arial" w:cs="Arial"/>
          <w:sz w:val="22"/>
          <w:szCs w:val="22"/>
        </w:rPr>
        <w:t>In all cases of regular part-time lettings a Licence Agreeme</w:t>
      </w:r>
      <w:r>
        <w:rPr>
          <w:rFonts w:ascii="Arial" w:hAnsi="Arial" w:cs="Arial"/>
          <w:sz w:val="22"/>
          <w:szCs w:val="22"/>
        </w:rPr>
        <w:t>nt should be entered into between the Managing T</w:t>
      </w:r>
      <w:r w:rsidRPr="008E3975">
        <w:rPr>
          <w:rFonts w:ascii="Arial" w:hAnsi="Arial" w:cs="Arial"/>
          <w:sz w:val="22"/>
          <w:szCs w:val="22"/>
        </w:rPr>
        <w:t xml:space="preserve">rustees and the </w:t>
      </w:r>
      <w:r w:rsidR="004E458D">
        <w:rPr>
          <w:rFonts w:ascii="Arial" w:hAnsi="Arial" w:cs="Arial"/>
          <w:sz w:val="22"/>
          <w:szCs w:val="22"/>
        </w:rPr>
        <w:t>user group</w:t>
      </w:r>
      <w:r>
        <w:rPr>
          <w:rFonts w:ascii="Arial" w:hAnsi="Arial" w:cs="Arial"/>
          <w:sz w:val="22"/>
          <w:szCs w:val="22"/>
        </w:rPr>
        <w:t xml:space="preserve">, unless the </w:t>
      </w:r>
      <w:r w:rsidR="004E458D">
        <w:rPr>
          <w:rFonts w:ascii="Arial" w:hAnsi="Arial" w:cs="Arial"/>
          <w:sz w:val="22"/>
          <w:szCs w:val="22"/>
        </w:rPr>
        <w:t>user</w:t>
      </w:r>
      <w:r>
        <w:rPr>
          <w:rFonts w:ascii="Arial" w:hAnsi="Arial" w:cs="Arial"/>
          <w:sz w:val="22"/>
          <w:szCs w:val="22"/>
        </w:rPr>
        <w:t xml:space="preserve"> group is wholly under the control of the Managing Trustees, in which case no agreement is required</w:t>
      </w:r>
      <w:r w:rsidRPr="008E3975">
        <w:rPr>
          <w:rFonts w:ascii="Arial" w:hAnsi="Arial" w:cs="Arial"/>
          <w:sz w:val="22"/>
          <w:szCs w:val="22"/>
        </w:rPr>
        <w:t>. Where the attached form is followed</w:t>
      </w:r>
      <w:r>
        <w:rPr>
          <w:rFonts w:ascii="Arial" w:hAnsi="Arial" w:cs="Arial"/>
          <w:sz w:val="22"/>
          <w:szCs w:val="22"/>
        </w:rPr>
        <w:t>,</w:t>
      </w:r>
      <w:r w:rsidRPr="008E3975">
        <w:rPr>
          <w:rFonts w:ascii="Arial" w:hAnsi="Arial" w:cs="Arial"/>
          <w:sz w:val="22"/>
          <w:szCs w:val="22"/>
        </w:rPr>
        <w:t xml:space="preserve"> the approval of the </w:t>
      </w:r>
      <w:r>
        <w:rPr>
          <w:rFonts w:ascii="Arial" w:hAnsi="Arial" w:cs="Arial"/>
          <w:sz w:val="22"/>
          <w:szCs w:val="22"/>
        </w:rPr>
        <w:t>Connexional Team under SO 931(3) is deemed to be given.</w:t>
      </w:r>
      <w:r w:rsidRPr="008E3975">
        <w:rPr>
          <w:rFonts w:ascii="Arial" w:hAnsi="Arial" w:cs="Arial"/>
          <w:sz w:val="22"/>
          <w:szCs w:val="22"/>
        </w:rPr>
        <w:t xml:space="preserve"> </w:t>
      </w:r>
    </w:p>
    <w:p w:rsidR="00E477D2" w:rsidRPr="008E3975" w:rsidRDefault="00E477D2" w:rsidP="00F71039">
      <w:pPr>
        <w:widowControl w:val="0"/>
        <w:autoSpaceDE w:val="0"/>
        <w:autoSpaceDN w:val="0"/>
        <w:adjustRightInd w:val="0"/>
        <w:jc w:val="both"/>
        <w:rPr>
          <w:rFonts w:ascii="Arial" w:hAnsi="Arial" w:cs="Arial"/>
          <w:sz w:val="22"/>
          <w:szCs w:val="22"/>
        </w:rPr>
      </w:pPr>
    </w:p>
    <w:p w:rsidR="00E477D2" w:rsidRPr="008E3975" w:rsidRDefault="00E477D2" w:rsidP="00F71039">
      <w:pPr>
        <w:widowControl w:val="0"/>
        <w:autoSpaceDE w:val="0"/>
        <w:autoSpaceDN w:val="0"/>
        <w:adjustRightInd w:val="0"/>
        <w:jc w:val="both"/>
        <w:rPr>
          <w:rFonts w:ascii="Arial" w:hAnsi="Arial" w:cs="Arial"/>
          <w:sz w:val="22"/>
          <w:szCs w:val="22"/>
        </w:rPr>
      </w:pPr>
      <w:r w:rsidRPr="008E3975">
        <w:rPr>
          <w:rFonts w:ascii="Arial" w:hAnsi="Arial" w:cs="Arial"/>
          <w:sz w:val="22"/>
          <w:szCs w:val="22"/>
        </w:rPr>
        <w:t xml:space="preserve">The </w:t>
      </w:r>
      <w:r>
        <w:rPr>
          <w:rFonts w:ascii="Arial" w:hAnsi="Arial" w:cs="Arial"/>
          <w:sz w:val="22"/>
          <w:szCs w:val="22"/>
        </w:rPr>
        <w:t xml:space="preserve">Trustees for Methodist Church Purposes </w:t>
      </w:r>
      <w:r w:rsidRPr="008E3975">
        <w:rPr>
          <w:rFonts w:ascii="Arial" w:hAnsi="Arial" w:cs="Arial"/>
          <w:sz w:val="22"/>
          <w:szCs w:val="22"/>
        </w:rPr>
        <w:t>should always be consulted</w:t>
      </w:r>
      <w:r>
        <w:rPr>
          <w:rFonts w:ascii="Arial" w:hAnsi="Arial" w:cs="Arial"/>
          <w:sz w:val="22"/>
          <w:szCs w:val="22"/>
        </w:rPr>
        <w:t xml:space="preserve">, as the representative of the Connexional Team, </w:t>
      </w:r>
      <w:r w:rsidRPr="008E3975">
        <w:rPr>
          <w:rFonts w:ascii="Arial" w:hAnsi="Arial" w:cs="Arial"/>
          <w:sz w:val="22"/>
          <w:szCs w:val="22"/>
        </w:rPr>
        <w:t>before any of the provisions in the attached form are omitted from any particular Licenc</w:t>
      </w:r>
      <w:r>
        <w:rPr>
          <w:rFonts w:ascii="Arial" w:hAnsi="Arial" w:cs="Arial"/>
          <w:sz w:val="22"/>
          <w:szCs w:val="22"/>
        </w:rPr>
        <w:t xml:space="preserve">e Agreement, </w:t>
      </w:r>
      <w:r w:rsidRPr="008E3975">
        <w:rPr>
          <w:rFonts w:ascii="Arial" w:hAnsi="Arial" w:cs="Arial"/>
          <w:sz w:val="22"/>
          <w:szCs w:val="22"/>
        </w:rPr>
        <w:t>or any other alterations made.</w:t>
      </w:r>
    </w:p>
    <w:p w:rsidR="00E477D2" w:rsidRPr="008E3975" w:rsidRDefault="00E477D2" w:rsidP="00F71039">
      <w:pPr>
        <w:widowControl w:val="0"/>
        <w:autoSpaceDE w:val="0"/>
        <w:autoSpaceDN w:val="0"/>
        <w:adjustRightInd w:val="0"/>
        <w:jc w:val="both"/>
        <w:rPr>
          <w:rFonts w:ascii="Arial" w:hAnsi="Arial" w:cs="Arial"/>
          <w:sz w:val="22"/>
          <w:szCs w:val="22"/>
        </w:rPr>
      </w:pPr>
    </w:p>
    <w:p w:rsidR="00E477D2" w:rsidRPr="008E3975" w:rsidRDefault="00E477D2" w:rsidP="00F71039">
      <w:pPr>
        <w:widowControl w:val="0"/>
        <w:autoSpaceDE w:val="0"/>
        <w:autoSpaceDN w:val="0"/>
        <w:adjustRightInd w:val="0"/>
        <w:jc w:val="both"/>
        <w:rPr>
          <w:rFonts w:ascii="Arial" w:hAnsi="Arial" w:cs="Arial"/>
          <w:sz w:val="22"/>
          <w:szCs w:val="22"/>
        </w:rPr>
      </w:pPr>
      <w:r w:rsidRPr="008E3975">
        <w:rPr>
          <w:rFonts w:ascii="Arial" w:hAnsi="Arial" w:cs="Arial"/>
          <w:sz w:val="22"/>
          <w:szCs w:val="22"/>
        </w:rPr>
        <w:t xml:space="preserve">Unless specific approval has been given by the </w:t>
      </w:r>
      <w:r>
        <w:rPr>
          <w:rFonts w:ascii="Arial" w:hAnsi="Arial" w:cs="Arial"/>
          <w:sz w:val="22"/>
          <w:szCs w:val="22"/>
        </w:rPr>
        <w:t>Connexional Team</w:t>
      </w:r>
      <w:r w:rsidRPr="008E3975">
        <w:rPr>
          <w:rFonts w:ascii="Arial" w:hAnsi="Arial" w:cs="Arial"/>
          <w:sz w:val="22"/>
          <w:szCs w:val="22"/>
        </w:rPr>
        <w:t xml:space="preserve"> no Licence Agreement should be entered into for longer than twelve months.  A</w:t>
      </w:r>
      <w:r>
        <w:rPr>
          <w:rFonts w:ascii="Arial" w:hAnsi="Arial" w:cs="Arial"/>
          <w:sz w:val="22"/>
          <w:szCs w:val="22"/>
        </w:rPr>
        <w:t>ll</w:t>
      </w:r>
      <w:r w:rsidRPr="008E3975">
        <w:rPr>
          <w:rFonts w:ascii="Arial" w:hAnsi="Arial" w:cs="Arial"/>
          <w:sz w:val="22"/>
          <w:szCs w:val="22"/>
        </w:rPr>
        <w:t xml:space="preserve"> Licence </w:t>
      </w:r>
      <w:r>
        <w:rPr>
          <w:rFonts w:ascii="Arial" w:hAnsi="Arial" w:cs="Arial"/>
          <w:sz w:val="22"/>
          <w:szCs w:val="22"/>
        </w:rPr>
        <w:t xml:space="preserve">Agreements should be renewed at least annually </w:t>
      </w:r>
      <w:r w:rsidRPr="008E3975">
        <w:rPr>
          <w:rFonts w:ascii="Arial" w:hAnsi="Arial" w:cs="Arial"/>
          <w:sz w:val="22"/>
          <w:szCs w:val="22"/>
        </w:rPr>
        <w:t>on the same or similar terms as appropriate.</w:t>
      </w:r>
    </w:p>
    <w:p w:rsidR="00E477D2" w:rsidRDefault="00E477D2" w:rsidP="00F71039">
      <w:pPr>
        <w:widowControl w:val="0"/>
        <w:autoSpaceDE w:val="0"/>
        <w:autoSpaceDN w:val="0"/>
        <w:adjustRightInd w:val="0"/>
        <w:jc w:val="both"/>
        <w:rPr>
          <w:rFonts w:ascii="Arial" w:hAnsi="Arial" w:cs="Arial"/>
          <w:sz w:val="22"/>
          <w:szCs w:val="22"/>
        </w:rPr>
      </w:pPr>
    </w:p>
    <w:p w:rsidR="00E477D2" w:rsidRDefault="00E477D2" w:rsidP="00F71039">
      <w:pPr>
        <w:widowControl w:val="0"/>
        <w:autoSpaceDE w:val="0"/>
        <w:autoSpaceDN w:val="0"/>
        <w:adjustRightInd w:val="0"/>
        <w:jc w:val="both"/>
        <w:rPr>
          <w:rFonts w:ascii="Arial" w:hAnsi="Arial" w:cs="Arial"/>
          <w:sz w:val="22"/>
          <w:szCs w:val="22"/>
        </w:rPr>
      </w:pPr>
      <w:r>
        <w:rPr>
          <w:rFonts w:ascii="Arial" w:hAnsi="Arial" w:cs="Arial"/>
          <w:sz w:val="22"/>
          <w:szCs w:val="22"/>
        </w:rPr>
        <w:t xml:space="preserve">Please note that the Trustees for Methodist Church Purposes are not able to provide legal advice to Managing Trustees, nor are they able to comment on the suitability of this form of Licence for the particular needs of Managing Trustees. </w:t>
      </w:r>
    </w:p>
    <w:p w:rsidR="00E477D2" w:rsidRDefault="00E477D2" w:rsidP="00F71039">
      <w:pPr>
        <w:widowControl w:val="0"/>
        <w:autoSpaceDE w:val="0"/>
        <w:autoSpaceDN w:val="0"/>
        <w:adjustRightInd w:val="0"/>
        <w:jc w:val="both"/>
        <w:rPr>
          <w:rFonts w:ascii="Arial" w:hAnsi="Arial" w:cs="Arial"/>
          <w:sz w:val="22"/>
          <w:szCs w:val="22"/>
        </w:rPr>
      </w:pPr>
    </w:p>
    <w:p w:rsidR="00E477D2" w:rsidRDefault="00E477D2" w:rsidP="00F71039">
      <w:pPr>
        <w:widowControl w:val="0"/>
        <w:autoSpaceDE w:val="0"/>
        <w:autoSpaceDN w:val="0"/>
        <w:adjustRightInd w:val="0"/>
        <w:jc w:val="both"/>
        <w:rPr>
          <w:rFonts w:ascii="Arial" w:hAnsi="Arial" w:cs="Arial"/>
          <w:sz w:val="22"/>
          <w:szCs w:val="22"/>
        </w:rPr>
      </w:pPr>
      <w:r>
        <w:rPr>
          <w:rFonts w:ascii="Arial" w:hAnsi="Arial" w:cs="Arial"/>
          <w:sz w:val="22"/>
          <w:szCs w:val="22"/>
        </w:rPr>
        <w:t>You should always consult a suitably qualified solicitor if you have any doubts or concerns about the legal consequences of any agreement, including this Licence, or if you have any questions about the applicability of this form of Licence Agreement to the particular circumstances of your Church or Circuit.</w:t>
      </w: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r>
        <w:rPr>
          <w:rFonts w:ascii="Arial" w:hAnsi="Arial" w:cs="Arial"/>
          <w:sz w:val="22"/>
          <w:szCs w:val="22"/>
        </w:rPr>
        <w:br w:type="page"/>
      </w:r>
    </w:p>
    <w:p w:rsidR="004614F9" w:rsidRPr="00054AA2"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r w:rsidRPr="00054AA2">
        <w:rPr>
          <w:rFonts w:ascii="Arial" w:hAnsi="Arial" w:cs="Arial"/>
          <w:sz w:val="22"/>
          <w:szCs w:val="22"/>
        </w:rPr>
        <w:t xml:space="preserve">This </w:t>
      </w:r>
      <w:r>
        <w:rPr>
          <w:rFonts w:ascii="Arial" w:hAnsi="Arial" w:cs="Arial"/>
          <w:sz w:val="22"/>
          <w:szCs w:val="22"/>
        </w:rPr>
        <w:t xml:space="preserve">Agreement is made the [  ] </w:t>
      </w:r>
      <w:r w:rsidRPr="00054AA2">
        <w:rPr>
          <w:rFonts w:ascii="Arial" w:hAnsi="Arial" w:cs="Arial"/>
          <w:sz w:val="22"/>
          <w:szCs w:val="22"/>
        </w:rPr>
        <w:t>day</w:t>
      </w:r>
      <w:r>
        <w:rPr>
          <w:rFonts w:ascii="Arial" w:hAnsi="Arial" w:cs="Arial"/>
          <w:sz w:val="22"/>
          <w:szCs w:val="22"/>
        </w:rPr>
        <w:t xml:space="preserve"> </w:t>
      </w:r>
      <w:r w:rsidRPr="00054AA2">
        <w:rPr>
          <w:rFonts w:ascii="Arial" w:hAnsi="Arial" w:cs="Arial"/>
          <w:sz w:val="22"/>
          <w:szCs w:val="22"/>
        </w:rPr>
        <w:t xml:space="preserve">of </w:t>
      </w:r>
      <w:r>
        <w:rPr>
          <w:rFonts w:ascii="Arial" w:hAnsi="Arial" w:cs="Arial"/>
          <w:sz w:val="22"/>
          <w:szCs w:val="22"/>
        </w:rPr>
        <w:t xml:space="preserve">[       ] </w:t>
      </w:r>
      <w:r w:rsidRPr="00054AA2">
        <w:rPr>
          <w:rFonts w:ascii="Arial" w:hAnsi="Arial" w:cs="Arial"/>
          <w:sz w:val="22"/>
          <w:szCs w:val="22"/>
        </w:rPr>
        <w:t>20</w:t>
      </w:r>
      <w:r>
        <w:rPr>
          <w:rFonts w:ascii="Arial" w:hAnsi="Arial" w:cs="Arial"/>
          <w:sz w:val="22"/>
          <w:szCs w:val="22"/>
        </w:rPr>
        <w:t>[  ]</w:t>
      </w:r>
      <w:r w:rsidRPr="00054AA2">
        <w:rPr>
          <w:rFonts w:ascii="Arial" w:hAnsi="Arial" w:cs="Arial"/>
          <w:sz w:val="22"/>
          <w:szCs w:val="22"/>
        </w:rPr>
        <w:t xml:space="preserve"> between</w:t>
      </w:r>
      <w:r>
        <w:rPr>
          <w:rFonts w:ascii="Arial" w:hAnsi="Arial" w:cs="Arial"/>
          <w:sz w:val="22"/>
          <w:szCs w:val="22"/>
        </w:rPr>
        <w:t xml:space="preserve"> [AB] </w:t>
      </w:r>
      <w:r w:rsidRPr="00E01F7F">
        <w:rPr>
          <w:rFonts w:ascii="Arial" w:hAnsi="Arial" w:cs="Arial"/>
          <w:i/>
          <w:iCs/>
          <w:sz w:val="18"/>
          <w:szCs w:val="18"/>
        </w:rPr>
        <w:t xml:space="preserve">[full name of </w:t>
      </w:r>
      <w:r>
        <w:rPr>
          <w:rFonts w:ascii="Arial" w:hAnsi="Arial" w:cs="Arial"/>
          <w:i/>
          <w:iCs/>
          <w:sz w:val="18"/>
          <w:szCs w:val="18"/>
        </w:rPr>
        <w:t>first</w:t>
      </w:r>
      <w:r w:rsidRPr="00E01F7F">
        <w:rPr>
          <w:rFonts w:ascii="Arial" w:hAnsi="Arial" w:cs="Arial"/>
          <w:i/>
          <w:iCs/>
          <w:sz w:val="18"/>
          <w:szCs w:val="18"/>
        </w:rPr>
        <w:t xml:space="preserve"> authorised </w:t>
      </w:r>
      <w:r>
        <w:rPr>
          <w:rFonts w:ascii="Arial" w:hAnsi="Arial" w:cs="Arial"/>
          <w:i/>
          <w:iCs/>
          <w:sz w:val="18"/>
          <w:szCs w:val="18"/>
        </w:rPr>
        <w:t>Managing Trustee</w:t>
      </w:r>
      <w:r w:rsidRPr="00E01F7F">
        <w:rPr>
          <w:rFonts w:ascii="Arial" w:hAnsi="Arial" w:cs="Arial"/>
          <w:i/>
          <w:iCs/>
          <w:sz w:val="18"/>
          <w:szCs w:val="18"/>
        </w:rPr>
        <w:t>]</w:t>
      </w:r>
      <w:r>
        <w:rPr>
          <w:rFonts w:ascii="Arial" w:hAnsi="Arial" w:cs="Arial"/>
          <w:sz w:val="22"/>
          <w:szCs w:val="22"/>
        </w:rPr>
        <w:t xml:space="preserve">  </w:t>
      </w:r>
      <w:r w:rsidRPr="00054AA2">
        <w:rPr>
          <w:rFonts w:ascii="Arial" w:hAnsi="Arial" w:cs="Arial"/>
          <w:sz w:val="22"/>
          <w:szCs w:val="22"/>
        </w:rPr>
        <w:t>and</w:t>
      </w:r>
      <w:r>
        <w:rPr>
          <w:rFonts w:ascii="Arial" w:hAnsi="Arial" w:cs="Arial"/>
          <w:sz w:val="22"/>
          <w:szCs w:val="22"/>
        </w:rPr>
        <w:t xml:space="preserve"> [CD] </w:t>
      </w:r>
      <w:r w:rsidRPr="00E01F7F">
        <w:rPr>
          <w:rFonts w:ascii="Arial" w:hAnsi="Arial" w:cs="Arial"/>
          <w:i/>
          <w:iCs/>
          <w:sz w:val="18"/>
          <w:szCs w:val="18"/>
        </w:rPr>
        <w:t xml:space="preserve">[full name of </w:t>
      </w:r>
      <w:r>
        <w:rPr>
          <w:rFonts w:ascii="Arial" w:hAnsi="Arial" w:cs="Arial"/>
          <w:i/>
          <w:iCs/>
          <w:sz w:val="18"/>
          <w:szCs w:val="18"/>
        </w:rPr>
        <w:t>second</w:t>
      </w:r>
      <w:r w:rsidRPr="00E01F7F">
        <w:rPr>
          <w:rFonts w:ascii="Arial" w:hAnsi="Arial" w:cs="Arial"/>
          <w:i/>
          <w:iCs/>
          <w:sz w:val="18"/>
          <w:szCs w:val="18"/>
        </w:rPr>
        <w:t xml:space="preserve"> authorised </w:t>
      </w:r>
      <w:r>
        <w:rPr>
          <w:rFonts w:ascii="Arial" w:hAnsi="Arial" w:cs="Arial"/>
          <w:i/>
          <w:iCs/>
          <w:sz w:val="18"/>
          <w:szCs w:val="18"/>
        </w:rPr>
        <w:t>Managing Trustee</w:t>
      </w:r>
      <w:r w:rsidRPr="00E01F7F">
        <w:rPr>
          <w:rFonts w:ascii="Arial" w:hAnsi="Arial" w:cs="Arial"/>
          <w:i/>
          <w:iCs/>
          <w:sz w:val="18"/>
          <w:szCs w:val="18"/>
        </w:rPr>
        <w:t>]</w:t>
      </w:r>
      <w:r>
        <w:rPr>
          <w:rFonts w:ascii="Arial" w:hAnsi="Arial" w:cs="Arial"/>
          <w:sz w:val="18"/>
          <w:szCs w:val="18"/>
        </w:rPr>
        <w:t xml:space="preserve"> </w:t>
      </w:r>
      <w:r w:rsidRPr="00054AA2">
        <w:rPr>
          <w:rFonts w:ascii="Arial" w:hAnsi="Arial" w:cs="Arial"/>
          <w:sz w:val="22"/>
          <w:szCs w:val="22"/>
        </w:rPr>
        <w:t>for</w:t>
      </w:r>
      <w:r>
        <w:rPr>
          <w:rFonts w:ascii="Arial" w:hAnsi="Arial" w:cs="Arial"/>
          <w:sz w:val="22"/>
          <w:szCs w:val="22"/>
        </w:rPr>
        <w:t xml:space="preserve"> </w:t>
      </w:r>
      <w:r w:rsidRPr="00054AA2">
        <w:rPr>
          <w:rFonts w:ascii="Arial" w:hAnsi="Arial" w:cs="Arial"/>
          <w:sz w:val="22"/>
          <w:szCs w:val="22"/>
        </w:rPr>
        <w:t xml:space="preserve">themselves and others the members </w:t>
      </w:r>
      <w:r>
        <w:rPr>
          <w:rFonts w:ascii="Arial" w:hAnsi="Arial" w:cs="Arial"/>
          <w:sz w:val="22"/>
          <w:szCs w:val="22"/>
        </w:rPr>
        <w:t>(</w:t>
      </w:r>
      <w:r w:rsidRPr="00054AA2">
        <w:rPr>
          <w:rFonts w:ascii="Arial" w:hAnsi="Arial" w:cs="Arial"/>
          <w:sz w:val="22"/>
          <w:szCs w:val="22"/>
        </w:rPr>
        <w:t>or such of the members  as have attained full age</w:t>
      </w:r>
      <w:r>
        <w:rPr>
          <w:rFonts w:ascii="Arial" w:hAnsi="Arial" w:cs="Arial"/>
          <w:sz w:val="22"/>
          <w:szCs w:val="22"/>
        </w:rPr>
        <w:t>) of [</w:t>
      </w:r>
      <w:r w:rsidRPr="0071177D">
        <w:rPr>
          <w:rFonts w:ascii="Arial" w:hAnsi="Arial" w:cs="Arial"/>
          <w:i/>
          <w:iCs/>
          <w:sz w:val="22"/>
          <w:szCs w:val="22"/>
        </w:rPr>
        <w:t>complete</w:t>
      </w:r>
      <w:r>
        <w:rPr>
          <w:rFonts w:ascii="Arial" w:hAnsi="Arial" w:cs="Arial"/>
          <w:sz w:val="22"/>
          <w:szCs w:val="22"/>
        </w:rPr>
        <w:t xml:space="preserve">] </w:t>
      </w:r>
      <w:r w:rsidRPr="00054AA2">
        <w:rPr>
          <w:rFonts w:ascii="Arial" w:hAnsi="Arial" w:cs="Arial"/>
          <w:sz w:val="22"/>
          <w:szCs w:val="22"/>
        </w:rPr>
        <w:t>METHODIST CHURCH</w:t>
      </w:r>
      <w:r>
        <w:rPr>
          <w:rFonts w:ascii="Arial" w:hAnsi="Arial" w:cs="Arial"/>
          <w:sz w:val="22"/>
          <w:szCs w:val="22"/>
        </w:rPr>
        <w:t xml:space="preserve"> </w:t>
      </w:r>
      <w:r w:rsidRPr="00054AA2">
        <w:rPr>
          <w:rFonts w:ascii="Arial" w:hAnsi="Arial" w:cs="Arial"/>
          <w:sz w:val="22"/>
          <w:szCs w:val="22"/>
        </w:rPr>
        <w:t>COUNCIL/CIRCUIT MEETING</w:t>
      </w:r>
      <w:r>
        <w:rPr>
          <w:rFonts w:ascii="Arial" w:hAnsi="Arial" w:cs="Arial"/>
          <w:sz w:val="22"/>
          <w:szCs w:val="22"/>
        </w:rPr>
        <w:t xml:space="preserve"> </w:t>
      </w:r>
      <w:r w:rsidRPr="00054AA2">
        <w:rPr>
          <w:rFonts w:ascii="Arial" w:hAnsi="Arial" w:cs="Arial"/>
          <w:sz w:val="22"/>
          <w:szCs w:val="22"/>
        </w:rPr>
        <w:t xml:space="preserve">care of </w:t>
      </w:r>
      <w:r>
        <w:rPr>
          <w:rFonts w:ascii="Arial" w:hAnsi="Arial" w:cs="Arial"/>
          <w:sz w:val="22"/>
          <w:szCs w:val="22"/>
        </w:rPr>
        <w:t>[</w:t>
      </w:r>
      <w:r w:rsidRPr="0071177D">
        <w:rPr>
          <w:rFonts w:ascii="Arial" w:hAnsi="Arial" w:cs="Arial"/>
          <w:i/>
          <w:iCs/>
          <w:sz w:val="22"/>
          <w:szCs w:val="22"/>
        </w:rPr>
        <w:t>address</w:t>
      </w:r>
      <w:r>
        <w:rPr>
          <w:rFonts w:ascii="Arial" w:hAnsi="Arial" w:cs="Arial"/>
          <w:sz w:val="22"/>
          <w:szCs w:val="22"/>
        </w:rPr>
        <w:t xml:space="preserve">] </w:t>
      </w:r>
      <w:r w:rsidRPr="00054AA2">
        <w:rPr>
          <w:rFonts w:ascii="Arial" w:hAnsi="Arial" w:cs="Arial"/>
          <w:sz w:val="22"/>
          <w:szCs w:val="22"/>
        </w:rPr>
        <w:t>which expression shall includ</w:t>
      </w:r>
      <w:r>
        <w:rPr>
          <w:rFonts w:ascii="Arial" w:hAnsi="Arial" w:cs="Arial"/>
          <w:sz w:val="22"/>
          <w:szCs w:val="22"/>
        </w:rPr>
        <w:t xml:space="preserve">e their successors from time to </w:t>
      </w:r>
      <w:r w:rsidRPr="00054AA2">
        <w:rPr>
          <w:rFonts w:ascii="Arial" w:hAnsi="Arial" w:cs="Arial"/>
          <w:sz w:val="22"/>
          <w:szCs w:val="22"/>
        </w:rPr>
        <w:t>time ascertained in accordance with the provision</w:t>
      </w:r>
      <w:r>
        <w:rPr>
          <w:rFonts w:ascii="Arial" w:hAnsi="Arial" w:cs="Arial"/>
          <w:sz w:val="22"/>
          <w:szCs w:val="22"/>
        </w:rPr>
        <w:t>s</w:t>
      </w:r>
      <w:r w:rsidRPr="00054AA2">
        <w:rPr>
          <w:rFonts w:ascii="Arial" w:hAnsi="Arial" w:cs="Arial"/>
          <w:sz w:val="22"/>
          <w:szCs w:val="22"/>
        </w:rPr>
        <w:t xml:space="preserve"> of Part II of Schedul</w:t>
      </w:r>
      <w:r>
        <w:rPr>
          <w:rFonts w:ascii="Arial" w:hAnsi="Arial" w:cs="Arial"/>
          <w:sz w:val="22"/>
          <w:szCs w:val="22"/>
        </w:rPr>
        <w:t xml:space="preserve">e 2 to the Methodist Church Act </w:t>
      </w:r>
      <w:r w:rsidRPr="00054AA2">
        <w:rPr>
          <w:rFonts w:ascii="Arial" w:hAnsi="Arial" w:cs="Arial"/>
          <w:sz w:val="22"/>
          <w:szCs w:val="22"/>
        </w:rPr>
        <w:t>1976</w:t>
      </w:r>
      <w:r>
        <w:rPr>
          <w:rFonts w:ascii="Arial" w:hAnsi="Arial" w:cs="Arial"/>
          <w:sz w:val="22"/>
          <w:szCs w:val="22"/>
        </w:rPr>
        <w:t xml:space="preserve"> </w:t>
      </w:r>
      <w:r w:rsidRPr="00054AA2">
        <w:rPr>
          <w:rFonts w:ascii="Arial" w:hAnsi="Arial" w:cs="Arial"/>
          <w:sz w:val="22"/>
          <w:szCs w:val="22"/>
        </w:rPr>
        <w:t xml:space="preserve">(“the </w:t>
      </w:r>
      <w:r>
        <w:rPr>
          <w:rFonts w:ascii="Arial" w:hAnsi="Arial" w:cs="Arial"/>
          <w:sz w:val="22"/>
          <w:szCs w:val="22"/>
        </w:rPr>
        <w:t>M</w:t>
      </w:r>
      <w:r w:rsidRPr="00054AA2">
        <w:rPr>
          <w:rFonts w:ascii="Arial" w:hAnsi="Arial" w:cs="Arial"/>
          <w:sz w:val="22"/>
          <w:szCs w:val="22"/>
        </w:rPr>
        <w:t xml:space="preserve">anaging </w:t>
      </w:r>
      <w:r>
        <w:rPr>
          <w:rFonts w:ascii="Arial" w:hAnsi="Arial" w:cs="Arial"/>
          <w:sz w:val="22"/>
          <w:szCs w:val="22"/>
        </w:rPr>
        <w:t>T</w:t>
      </w:r>
      <w:r w:rsidRPr="00054AA2">
        <w:rPr>
          <w:rFonts w:ascii="Arial" w:hAnsi="Arial" w:cs="Arial"/>
          <w:sz w:val="22"/>
          <w:szCs w:val="22"/>
        </w:rPr>
        <w:t>rustees”)</w:t>
      </w:r>
      <w:r>
        <w:rPr>
          <w:rFonts w:ascii="Arial" w:hAnsi="Arial" w:cs="Arial"/>
          <w:sz w:val="22"/>
          <w:szCs w:val="22"/>
        </w:rPr>
        <w:t xml:space="preserve"> </w:t>
      </w:r>
      <w:r w:rsidRPr="00054AA2">
        <w:rPr>
          <w:rFonts w:ascii="Arial" w:hAnsi="Arial" w:cs="Arial"/>
          <w:sz w:val="22"/>
          <w:szCs w:val="22"/>
        </w:rPr>
        <w:t>and</w:t>
      </w:r>
      <w:r>
        <w:rPr>
          <w:rFonts w:ascii="Arial" w:hAnsi="Arial" w:cs="Arial"/>
          <w:sz w:val="22"/>
          <w:szCs w:val="22"/>
        </w:rPr>
        <w:t xml:space="preserve"> [</w:t>
      </w:r>
      <w:r w:rsidRPr="0071177D">
        <w:rPr>
          <w:rFonts w:ascii="Arial" w:hAnsi="Arial" w:cs="Arial"/>
          <w:i/>
          <w:iCs/>
          <w:sz w:val="22"/>
          <w:szCs w:val="22"/>
        </w:rPr>
        <w:t>name of individual(s)</w:t>
      </w:r>
      <w:r>
        <w:rPr>
          <w:rFonts w:ascii="Arial" w:hAnsi="Arial" w:cs="Arial"/>
          <w:sz w:val="22"/>
          <w:szCs w:val="22"/>
        </w:rPr>
        <w:t xml:space="preserve">] </w:t>
      </w:r>
      <w:r w:rsidRPr="00054AA2">
        <w:rPr>
          <w:rFonts w:ascii="Arial" w:hAnsi="Arial" w:cs="Arial"/>
          <w:sz w:val="22"/>
          <w:szCs w:val="22"/>
        </w:rPr>
        <w:t xml:space="preserve">of </w:t>
      </w:r>
      <w:r>
        <w:rPr>
          <w:rFonts w:ascii="Arial" w:hAnsi="Arial" w:cs="Arial"/>
          <w:sz w:val="22"/>
          <w:szCs w:val="22"/>
        </w:rPr>
        <w:t>[</w:t>
      </w:r>
      <w:r w:rsidRPr="0071177D">
        <w:rPr>
          <w:rFonts w:ascii="Arial" w:hAnsi="Arial" w:cs="Arial"/>
          <w:i/>
          <w:iCs/>
          <w:sz w:val="22"/>
          <w:szCs w:val="22"/>
        </w:rPr>
        <w:t>address(</w:t>
      </w:r>
      <w:proofErr w:type="spellStart"/>
      <w:r w:rsidRPr="0071177D">
        <w:rPr>
          <w:rFonts w:ascii="Arial" w:hAnsi="Arial" w:cs="Arial"/>
          <w:i/>
          <w:iCs/>
          <w:sz w:val="22"/>
          <w:szCs w:val="22"/>
        </w:rPr>
        <w:t>es</w:t>
      </w:r>
      <w:proofErr w:type="spellEnd"/>
      <w:r w:rsidRPr="0071177D">
        <w:rPr>
          <w:rFonts w:ascii="Arial" w:hAnsi="Arial" w:cs="Arial"/>
          <w:i/>
          <w:iCs/>
          <w:sz w:val="22"/>
          <w:szCs w:val="22"/>
        </w:rPr>
        <w:t>)</w:t>
      </w:r>
      <w:r>
        <w:rPr>
          <w:rFonts w:ascii="Arial" w:hAnsi="Arial" w:cs="Arial"/>
          <w:sz w:val="22"/>
          <w:szCs w:val="22"/>
        </w:rPr>
        <w:t xml:space="preserve">] </w:t>
      </w:r>
      <w:r w:rsidRPr="00054AA2">
        <w:rPr>
          <w:rFonts w:ascii="Arial" w:hAnsi="Arial" w:cs="Arial"/>
          <w:sz w:val="22"/>
          <w:szCs w:val="22"/>
        </w:rPr>
        <w:t>("the Licensee")</w:t>
      </w:r>
    </w:p>
    <w:p w:rsidR="004614F9" w:rsidRDefault="004614F9" w:rsidP="00F71039">
      <w:pPr>
        <w:widowControl w:val="0"/>
        <w:autoSpaceDE w:val="0"/>
        <w:autoSpaceDN w:val="0"/>
        <w:adjustRightInd w:val="0"/>
        <w:spacing w:line="360" w:lineRule="auto"/>
        <w:jc w:val="both"/>
        <w:rPr>
          <w:rFonts w:ascii="Arial" w:hAnsi="Arial" w:cs="Arial"/>
          <w:b/>
          <w:bCs/>
          <w:sz w:val="22"/>
          <w:szCs w:val="22"/>
        </w:rPr>
      </w:pPr>
    </w:p>
    <w:p w:rsidR="004614F9" w:rsidRDefault="004614F9" w:rsidP="00F71039">
      <w:pPr>
        <w:widowControl w:val="0"/>
        <w:tabs>
          <w:tab w:val="right" w:leader="hyphen" w:pos="8376"/>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1. </w:t>
      </w:r>
      <w:r w:rsidRPr="00054AA2">
        <w:rPr>
          <w:rFonts w:ascii="Arial" w:hAnsi="Arial" w:cs="Arial"/>
          <w:sz w:val="22"/>
          <w:szCs w:val="22"/>
        </w:rPr>
        <w:t xml:space="preserve">In consideration of the payment </w:t>
      </w:r>
      <w:r>
        <w:rPr>
          <w:rFonts w:ascii="Arial" w:hAnsi="Arial" w:cs="Arial"/>
          <w:sz w:val="22"/>
          <w:szCs w:val="22"/>
        </w:rPr>
        <w:t>of the Licence Fee by the Licensee</w:t>
      </w:r>
      <w:r w:rsidRPr="00054AA2">
        <w:rPr>
          <w:rFonts w:ascii="Arial" w:hAnsi="Arial" w:cs="Arial"/>
          <w:sz w:val="22"/>
          <w:szCs w:val="22"/>
        </w:rPr>
        <w:t xml:space="preserve"> </w:t>
      </w:r>
      <w:r>
        <w:rPr>
          <w:rFonts w:ascii="Arial" w:hAnsi="Arial" w:cs="Arial"/>
          <w:sz w:val="22"/>
          <w:szCs w:val="22"/>
        </w:rPr>
        <w:t>the M</w:t>
      </w:r>
      <w:r w:rsidRPr="00054AA2">
        <w:rPr>
          <w:rFonts w:ascii="Arial" w:hAnsi="Arial" w:cs="Arial"/>
          <w:sz w:val="22"/>
          <w:szCs w:val="22"/>
        </w:rPr>
        <w:t>anaging</w:t>
      </w:r>
      <w:r>
        <w:rPr>
          <w:rFonts w:ascii="Arial" w:hAnsi="Arial" w:cs="Arial"/>
          <w:sz w:val="22"/>
          <w:szCs w:val="22"/>
        </w:rPr>
        <w:t xml:space="preserve"> Trustees permit the Licensee </w:t>
      </w:r>
      <w:r w:rsidRPr="00054AA2">
        <w:rPr>
          <w:rFonts w:ascii="Arial" w:hAnsi="Arial" w:cs="Arial"/>
          <w:sz w:val="22"/>
          <w:szCs w:val="22"/>
        </w:rPr>
        <w:t xml:space="preserve">to </w:t>
      </w:r>
      <w:r>
        <w:rPr>
          <w:rFonts w:ascii="Arial" w:hAnsi="Arial" w:cs="Arial"/>
          <w:sz w:val="22"/>
          <w:szCs w:val="22"/>
        </w:rPr>
        <w:t>share</w:t>
      </w:r>
      <w:r w:rsidRPr="00054AA2">
        <w:rPr>
          <w:rFonts w:ascii="Arial" w:hAnsi="Arial" w:cs="Arial"/>
          <w:sz w:val="22"/>
          <w:szCs w:val="22"/>
        </w:rPr>
        <w:t xml:space="preserve"> the use of </w:t>
      </w:r>
      <w:r>
        <w:rPr>
          <w:rFonts w:ascii="Arial" w:hAnsi="Arial" w:cs="Arial"/>
          <w:sz w:val="22"/>
          <w:szCs w:val="22"/>
        </w:rPr>
        <w:t>[</w:t>
      </w:r>
      <w:r w:rsidRPr="00656D8E">
        <w:rPr>
          <w:rFonts w:ascii="Arial" w:hAnsi="Arial" w:cs="Arial"/>
          <w:i/>
          <w:iCs/>
          <w:sz w:val="22"/>
          <w:szCs w:val="22"/>
        </w:rPr>
        <w:t>a precise description of the rooms available for use by the Licensee should be included here</w:t>
      </w:r>
      <w:r>
        <w:rPr>
          <w:rFonts w:ascii="Arial" w:hAnsi="Arial" w:cs="Arial"/>
          <w:sz w:val="22"/>
          <w:szCs w:val="22"/>
        </w:rPr>
        <w:t>]</w:t>
      </w:r>
      <w:r w:rsidRPr="00054AA2">
        <w:rPr>
          <w:rFonts w:ascii="Arial" w:hAnsi="Arial" w:cs="Arial"/>
          <w:sz w:val="22"/>
          <w:szCs w:val="22"/>
        </w:rPr>
        <w:t xml:space="preserve"> </w:t>
      </w:r>
      <w:r>
        <w:rPr>
          <w:rFonts w:ascii="Arial" w:hAnsi="Arial" w:cs="Arial"/>
          <w:sz w:val="22"/>
          <w:szCs w:val="22"/>
        </w:rPr>
        <w:t>(</w:t>
      </w:r>
      <w:r w:rsidRPr="00054AA2">
        <w:rPr>
          <w:rFonts w:ascii="Arial" w:hAnsi="Arial" w:cs="Arial"/>
          <w:sz w:val="22"/>
          <w:szCs w:val="22"/>
        </w:rPr>
        <w:t xml:space="preserve">“the </w:t>
      </w:r>
      <w:r>
        <w:rPr>
          <w:rFonts w:ascii="Arial" w:hAnsi="Arial" w:cs="Arial"/>
          <w:sz w:val="22"/>
          <w:szCs w:val="22"/>
        </w:rPr>
        <w:t>P</w:t>
      </w:r>
      <w:r w:rsidRPr="00054AA2">
        <w:rPr>
          <w:rFonts w:ascii="Arial" w:hAnsi="Arial" w:cs="Arial"/>
          <w:sz w:val="22"/>
          <w:szCs w:val="22"/>
        </w:rPr>
        <w:t xml:space="preserve">remises”) </w:t>
      </w:r>
      <w:r>
        <w:rPr>
          <w:rFonts w:ascii="Arial" w:hAnsi="Arial" w:cs="Arial"/>
          <w:sz w:val="22"/>
          <w:szCs w:val="22"/>
        </w:rPr>
        <w:t>with the Managing Trustees upon the terms of this Agreement.</w:t>
      </w:r>
    </w:p>
    <w:p w:rsidR="004614F9" w:rsidRDefault="004614F9" w:rsidP="00F71039">
      <w:pPr>
        <w:widowControl w:val="0"/>
        <w:tabs>
          <w:tab w:val="right" w:leader="hyphen" w:pos="8376"/>
        </w:tabs>
        <w:autoSpaceDE w:val="0"/>
        <w:autoSpaceDN w:val="0"/>
        <w:adjustRightInd w:val="0"/>
        <w:spacing w:line="360" w:lineRule="auto"/>
        <w:ind w:left="720" w:hanging="720"/>
        <w:jc w:val="both"/>
        <w:rPr>
          <w:rFonts w:ascii="Arial" w:hAnsi="Arial" w:cs="Arial"/>
          <w:sz w:val="22"/>
          <w:szCs w:val="22"/>
        </w:rPr>
      </w:pPr>
    </w:p>
    <w:p w:rsidR="004614F9" w:rsidRPr="00054AA2" w:rsidRDefault="004614F9" w:rsidP="00F71039">
      <w:pPr>
        <w:widowControl w:val="0"/>
        <w:tabs>
          <w:tab w:val="right" w:leader="hyphen" w:pos="8376"/>
        </w:tabs>
        <w:autoSpaceDE w:val="0"/>
        <w:autoSpaceDN w:val="0"/>
        <w:adjustRightInd w:val="0"/>
        <w:spacing w:line="360" w:lineRule="auto"/>
        <w:jc w:val="both"/>
        <w:rPr>
          <w:rFonts w:ascii="Arial" w:hAnsi="Arial" w:cs="Arial"/>
          <w:sz w:val="22"/>
          <w:szCs w:val="22"/>
        </w:rPr>
      </w:pPr>
      <w:r>
        <w:rPr>
          <w:rFonts w:ascii="Arial" w:hAnsi="Arial" w:cs="Arial"/>
          <w:sz w:val="22"/>
          <w:szCs w:val="22"/>
        </w:rPr>
        <w:t>2. The</w:t>
      </w:r>
      <w:r w:rsidRPr="00054AA2">
        <w:rPr>
          <w:rFonts w:ascii="Arial" w:hAnsi="Arial" w:cs="Arial"/>
          <w:sz w:val="22"/>
          <w:szCs w:val="22"/>
        </w:rPr>
        <w:t xml:space="preserve"> Licensee </w:t>
      </w:r>
      <w:r>
        <w:rPr>
          <w:rFonts w:ascii="Arial" w:hAnsi="Arial" w:cs="Arial"/>
          <w:sz w:val="22"/>
          <w:szCs w:val="22"/>
        </w:rPr>
        <w:t>shall pay to the Managing T</w:t>
      </w:r>
      <w:r w:rsidRPr="00054AA2">
        <w:rPr>
          <w:rFonts w:ascii="Arial" w:hAnsi="Arial" w:cs="Arial"/>
          <w:sz w:val="22"/>
          <w:szCs w:val="22"/>
        </w:rPr>
        <w:t xml:space="preserve">rustees the </w:t>
      </w:r>
      <w:r>
        <w:rPr>
          <w:rFonts w:ascii="Arial" w:hAnsi="Arial" w:cs="Arial"/>
          <w:sz w:val="22"/>
          <w:szCs w:val="22"/>
        </w:rPr>
        <w:t xml:space="preserve">sum </w:t>
      </w:r>
      <w:r w:rsidRPr="00054AA2">
        <w:rPr>
          <w:rFonts w:ascii="Arial" w:hAnsi="Arial" w:cs="Arial"/>
          <w:sz w:val="22"/>
          <w:szCs w:val="22"/>
        </w:rPr>
        <w:t xml:space="preserve">of </w:t>
      </w:r>
      <w:r>
        <w:rPr>
          <w:rFonts w:ascii="Arial" w:hAnsi="Arial" w:cs="Arial"/>
          <w:sz w:val="22"/>
          <w:szCs w:val="22"/>
        </w:rPr>
        <w:t>£[     ] on the 1</w:t>
      </w:r>
      <w:r w:rsidRPr="002C0596">
        <w:rPr>
          <w:rFonts w:ascii="Arial" w:hAnsi="Arial" w:cs="Arial"/>
          <w:sz w:val="22"/>
          <w:szCs w:val="22"/>
          <w:vertAlign w:val="superscript"/>
        </w:rPr>
        <w:t>st</w:t>
      </w:r>
      <w:r>
        <w:rPr>
          <w:rFonts w:ascii="Arial" w:hAnsi="Arial" w:cs="Arial"/>
          <w:sz w:val="22"/>
          <w:szCs w:val="22"/>
        </w:rPr>
        <w:t xml:space="preserve"> day of each </w:t>
      </w:r>
      <w:r w:rsidRPr="00054AA2">
        <w:rPr>
          <w:rFonts w:ascii="Arial" w:hAnsi="Arial" w:cs="Arial"/>
          <w:sz w:val="22"/>
          <w:szCs w:val="22"/>
        </w:rPr>
        <w:t xml:space="preserve">month in advance </w:t>
      </w:r>
      <w:r>
        <w:rPr>
          <w:rFonts w:ascii="Arial" w:hAnsi="Arial" w:cs="Arial"/>
          <w:sz w:val="22"/>
          <w:szCs w:val="22"/>
        </w:rPr>
        <w:t>without set off or deduction (“the</w:t>
      </w:r>
      <w:r w:rsidRPr="00B3463B">
        <w:rPr>
          <w:rFonts w:ascii="Arial" w:hAnsi="Arial" w:cs="Arial"/>
          <w:sz w:val="22"/>
          <w:szCs w:val="22"/>
        </w:rPr>
        <w:t xml:space="preserve"> </w:t>
      </w:r>
      <w:r>
        <w:rPr>
          <w:rFonts w:ascii="Arial" w:hAnsi="Arial" w:cs="Arial"/>
          <w:sz w:val="22"/>
          <w:szCs w:val="22"/>
        </w:rPr>
        <w:t>Licence Fee”).</w:t>
      </w:r>
      <w:r w:rsidRPr="00054AA2">
        <w:rPr>
          <w:rFonts w:ascii="Arial" w:hAnsi="Arial" w:cs="Arial"/>
          <w:sz w:val="22"/>
          <w:szCs w:val="22"/>
        </w:rPr>
        <w:t xml:space="preserve"> </w:t>
      </w:r>
    </w:p>
    <w:p w:rsidR="004614F9" w:rsidRPr="00054AA2" w:rsidRDefault="004614F9" w:rsidP="00F71039">
      <w:pPr>
        <w:widowControl w:val="0"/>
        <w:autoSpaceDE w:val="0"/>
        <w:autoSpaceDN w:val="0"/>
        <w:adjustRightInd w:val="0"/>
        <w:spacing w:line="360" w:lineRule="auto"/>
        <w:ind w:left="720"/>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3.1 The Licensee is permitted to use the Premises </w:t>
      </w:r>
      <w:r w:rsidRPr="00054AA2">
        <w:rPr>
          <w:rFonts w:ascii="Arial" w:hAnsi="Arial" w:cs="Arial"/>
          <w:sz w:val="22"/>
          <w:szCs w:val="22"/>
        </w:rPr>
        <w:t xml:space="preserve">between the </w:t>
      </w:r>
      <w:r>
        <w:rPr>
          <w:rFonts w:ascii="Arial" w:hAnsi="Arial" w:cs="Arial"/>
          <w:sz w:val="22"/>
          <w:szCs w:val="22"/>
        </w:rPr>
        <w:t>hour</w:t>
      </w:r>
      <w:r w:rsidRPr="00054AA2">
        <w:rPr>
          <w:rFonts w:ascii="Arial" w:hAnsi="Arial" w:cs="Arial"/>
          <w:sz w:val="22"/>
          <w:szCs w:val="22"/>
        </w:rPr>
        <w:t xml:space="preserve">s of </w:t>
      </w:r>
      <w:r>
        <w:rPr>
          <w:rFonts w:ascii="Arial" w:hAnsi="Arial" w:cs="Arial"/>
          <w:sz w:val="22"/>
          <w:szCs w:val="22"/>
        </w:rPr>
        <w:t>[       ] am/pm</w:t>
      </w:r>
      <w:r w:rsidRPr="00054AA2">
        <w:rPr>
          <w:rFonts w:ascii="Arial" w:hAnsi="Arial" w:cs="Arial"/>
          <w:sz w:val="22"/>
          <w:szCs w:val="22"/>
        </w:rPr>
        <w:t xml:space="preserve"> and </w:t>
      </w:r>
      <w:r>
        <w:rPr>
          <w:rFonts w:ascii="Arial" w:hAnsi="Arial" w:cs="Arial"/>
          <w:sz w:val="22"/>
          <w:szCs w:val="22"/>
        </w:rPr>
        <w:t>[         ] am/pm</w:t>
      </w:r>
      <w:r w:rsidRPr="00054AA2">
        <w:rPr>
          <w:rFonts w:ascii="Arial" w:hAnsi="Arial" w:cs="Arial"/>
          <w:sz w:val="22"/>
          <w:szCs w:val="22"/>
        </w:rPr>
        <w:t xml:space="preserve"> </w:t>
      </w:r>
      <w:r>
        <w:rPr>
          <w:rFonts w:ascii="Arial" w:hAnsi="Arial" w:cs="Arial"/>
          <w:sz w:val="22"/>
          <w:szCs w:val="22"/>
        </w:rPr>
        <w:t>on [days]</w:t>
      </w:r>
      <w:r w:rsidRPr="00054AA2">
        <w:rPr>
          <w:rFonts w:ascii="Arial" w:hAnsi="Arial" w:cs="Arial"/>
          <w:sz w:val="22"/>
          <w:szCs w:val="22"/>
        </w:rPr>
        <w:t xml:space="preserve"> each week (except Bank Holidays and Good Friday</w:t>
      </w:r>
      <w:r>
        <w:rPr>
          <w:rFonts w:ascii="Arial" w:hAnsi="Arial" w:cs="Arial"/>
          <w:sz w:val="22"/>
          <w:szCs w:val="22"/>
        </w:rPr>
        <w:t xml:space="preserve"> or otherwise at the Managing Trustees’ absolute discretion</w:t>
      </w:r>
      <w:r w:rsidRPr="00054AA2">
        <w:rPr>
          <w:rFonts w:ascii="Arial" w:hAnsi="Arial" w:cs="Arial"/>
          <w:sz w:val="22"/>
          <w:szCs w:val="22"/>
        </w:rPr>
        <w:t>) from the</w:t>
      </w:r>
      <w:r>
        <w:rPr>
          <w:rFonts w:ascii="Arial" w:hAnsi="Arial" w:cs="Arial"/>
          <w:sz w:val="22"/>
          <w:szCs w:val="22"/>
        </w:rPr>
        <w:t xml:space="preserve"> [    ]</w:t>
      </w:r>
      <w:r w:rsidRPr="00054AA2">
        <w:rPr>
          <w:rFonts w:ascii="Arial" w:hAnsi="Arial" w:cs="Arial"/>
          <w:sz w:val="22"/>
          <w:szCs w:val="22"/>
        </w:rPr>
        <w:t xml:space="preserve"> day of </w:t>
      </w:r>
      <w:r>
        <w:rPr>
          <w:rFonts w:ascii="Arial" w:hAnsi="Arial" w:cs="Arial"/>
          <w:sz w:val="22"/>
          <w:szCs w:val="22"/>
        </w:rPr>
        <w:t xml:space="preserve">[          ] </w:t>
      </w:r>
      <w:r w:rsidRPr="00054AA2">
        <w:rPr>
          <w:rFonts w:ascii="Arial" w:hAnsi="Arial" w:cs="Arial"/>
          <w:sz w:val="22"/>
          <w:szCs w:val="22"/>
        </w:rPr>
        <w:t>20</w:t>
      </w:r>
      <w:r>
        <w:rPr>
          <w:rFonts w:ascii="Arial" w:hAnsi="Arial" w:cs="Arial"/>
          <w:sz w:val="22"/>
          <w:szCs w:val="22"/>
        </w:rPr>
        <w:t>[  ]</w:t>
      </w:r>
      <w:r w:rsidRPr="00054AA2">
        <w:rPr>
          <w:rFonts w:ascii="Arial" w:hAnsi="Arial" w:cs="Arial"/>
          <w:sz w:val="22"/>
          <w:szCs w:val="22"/>
        </w:rPr>
        <w:t xml:space="preserve"> until th</w:t>
      </w:r>
      <w:r>
        <w:rPr>
          <w:rFonts w:ascii="Arial" w:hAnsi="Arial" w:cs="Arial"/>
          <w:sz w:val="22"/>
          <w:szCs w:val="22"/>
        </w:rPr>
        <w:t xml:space="preserve">e [     ] </w:t>
      </w:r>
      <w:r w:rsidRPr="00054AA2">
        <w:rPr>
          <w:rFonts w:ascii="Arial" w:hAnsi="Arial" w:cs="Arial"/>
          <w:sz w:val="22"/>
          <w:szCs w:val="22"/>
        </w:rPr>
        <w:t xml:space="preserve">day of </w:t>
      </w:r>
      <w:r>
        <w:rPr>
          <w:rFonts w:ascii="Arial" w:hAnsi="Arial" w:cs="Arial"/>
          <w:sz w:val="22"/>
          <w:szCs w:val="22"/>
        </w:rPr>
        <w:t xml:space="preserve">[           ] </w:t>
      </w:r>
      <w:r w:rsidRPr="00054AA2">
        <w:rPr>
          <w:rFonts w:ascii="Arial" w:hAnsi="Arial" w:cs="Arial"/>
          <w:sz w:val="22"/>
          <w:szCs w:val="22"/>
        </w:rPr>
        <w:t>20</w:t>
      </w:r>
      <w:r>
        <w:rPr>
          <w:rFonts w:ascii="Arial" w:hAnsi="Arial" w:cs="Arial"/>
          <w:sz w:val="22"/>
          <w:szCs w:val="22"/>
        </w:rPr>
        <w:t>[  ]</w:t>
      </w:r>
      <w:r w:rsidRPr="00054AA2">
        <w:rPr>
          <w:rFonts w:ascii="Arial" w:hAnsi="Arial" w:cs="Arial"/>
          <w:sz w:val="22"/>
          <w:szCs w:val="22"/>
        </w:rPr>
        <w:t xml:space="preserve"> </w:t>
      </w:r>
      <w:r>
        <w:rPr>
          <w:rFonts w:ascii="Arial" w:hAnsi="Arial" w:cs="Arial"/>
          <w:sz w:val="22"/>
          <w:szCs w:val="22"/>
        </w:rPr>
        <w:t>unless th</w:t>
      </w:r>
      <w:r w:rsidRPr="00054AA2">
        <w:rPr>
          <w:rFonts w:ascii="Arial" w:hAnsi="Arial" w:cs="Arial"/>
          <w:sz w:val="22"/>
          <w:szCs w:val="22"/>
        </w:rPr>
        <w:t xml:space="preserve">is </w:t>
      </w:r>
      <w:r>
        <w:rPr>
          <w:rFonts w:ascii="Arial" w:hAnsi="Arial" w:cs="Arial"/>
          <w:sz w:val="22"/>
          <w:szCs w:val="22"/>
        </w:rPr>
        <w:t>Agreement</w:t>
      </w:r>
      <w:r w:rsidRPr="00054AA2">
        <w:rPr>
          <w:rFonts w:ascii="Arial" w:hAnsi="Arial" w:cs="Arial"/>
          <w:sz w:val="22"/>
          <w:szCs w:val="22"/>
        </w:rPr>
        <w:t xml:space="preserve"> is </w:t>
      </w:r>
      <w:r>
        <w:rPr>
          <w:rFonts w:ascii="Arial" w:hAnsi="Arial" w:cs="Arial"/>
          <w:sz w:val="22"/>
          <w:szCs w:val="22"/>
        </w:rPr>
        <w:t>terminated sooner in accordance with its terms.</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3.2 T</w:t>
      </w:r>
      <w:r w:rsidRPr="00054AA2">
        <w:rPr>
          <w:rFonts w:ascii="Arial" w:hAnsi="Arial" w:cs="Arial"/>
          <w:sz w:val="22"/>
          <w:szCs w:val="22"/>
        </w:rPr>
        <w:t>he</w:t>
      </w:r>
      <w:r>
        <w:rPr>
          <w:rFonts w:ascii="Arial" w:hAnsi="Arial" w:cs="Arial"/>
          <w:sz w:val="22"/>
          <w:szCs w:val="22"/>
        </w:rPr>
        <w:t xml:space="preserve"> P</w:t>
      </w:r>
      <w:r w:rsidRPr="00054AA2">
        <w:rPr>
          <w:rFonts w:ascii="Arial" w:hAnsi="Arial" w:cs="Arial"/>
          <w:sz w:val="22"/>
          <w:szCs w:val="22"/>
        </w:rPr>
        <w:t>remises shall</w:t>
      </w:r>
      <w:r>
        <w:rPr>
          <w:rFonts w:ascii="Arial" w:hAnsi="Arial" w:cs="Arial"/>
          <w:sz w:val="22"/>
          <w:szCs w:val="22"/>
        </w:rPr>
        <w:t xml:space="preserve"> only</w:t>
      </w:r>
      <w:r w:rsidRPr="00054AA2">
        <w:rPr>
          <w:rFonts w:ascii="Arial" w:hAnsi="Arial" w:cs="Arial"/>
          <w:sz w:val="22"/>
          <w:szCs w:val="22"/>
        </w:rPr>
        <w:t xml:space="preserve"> be used by the Licensee for</w:t>
      </w:r>
      <w:r>
        <w:rPr>
          <w:rFonts w:ascii="Arial" w:hAnsi="Arial" w:cs="Arial"/>
          <w:sz w:val="22"/>
          <w:szCs w:val="22"/>
        </w:rPr>
        <w:t xml:space="preserve"> the purposes of [</w:t>
      </w:r>
      <w:r w:rsidRPr="00103DE7">
        <w:rPr>
          <w:rFonts w:ascii="Arial" w:hAnsi="Arial" w:cs="Arial"/>
          <w:i/>
          <w:iCs/>
          <w:sz w:val="22"/>
          <w:szCs w:val="22"/>
        </w:rPr>
        <w:t>the use must be accurately and specifically stated</w:t>
      </w:r>
      <w:r>
        <w:rPr>
          <w:rFonts w:ascii="Arial" w:hAnsi="Arial" w:cs="Arial"/>
          <w:sz w:val="22"/>
          <w:szCs w:val="22"/>
        </w:rPr>
        <w: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3.3 </w:t>
      </w:r>
      <w:r w:rsidRPr="009F6B27">
        <w:rPr>
          <w:rFonts w:ascii="Arial" w:hAnsi="Arial" w:cs="Arial"/>
          <w:sz w:val="22"/>
          <w:szCs w:val="22"/>
        </w:rPr>
        <w:t>The Licensee</w:t>
      </w:r>
      <w:r>
        <w:rPr>
          <w:rFonts w:ascii="Arial" w:hAnsi="Arial" w:cs="Arial"/>
          <w:sz w:val="22"/>
          <w:szCs w:val="22"/>
        </w:rPr>
        <w:t xml:space="preserve"> is</w:t>
      </w:r>
      <w:r w:rsidRPr="009F6B27">
        <w:rPr>
          <w:rFonts w:ascii="Arial" w:hAnsi="Arial" w:cs="Arial"/>
          <w:sz w:val="22"/>
          <w:szCs w:val="22"/>
        </w:rPr>
        <w:t xml:space="preserve"> </w:t>
      </w:r>
      <w:r>
        <w:rPr>
          <w:rFonts w:ascii="Arial" w:hAnsi="Arial" w:cs="Arial"/>
          <w:sz w:val="22"/>
          <w:szCs w:val="22"/>
        </w:rPr>
        <w:t>permitted to</w:t>
      </w:r>
      <w:r w:rsidRPr="009F6B27">
        <w:rPr>
          <w:rFonts w:ascii="Arial" w:hAnsi="Arial" w:cs="Arial"/>
          <w:sz w:val="22"/>
          <w:szCs w:val="22"/>
        </w:rPr>
        <w:t xml:space="preserve"> use the furniture and equipment listed in the</w:t>
      </w:r>
      <w:r>
        <w:rPr>
          <w:rFonts w:ascii="Arial" w:hAnsi="Arial" w:cs="Arial"/>
          <w:sz w:val="22"/>
          <w:szCs w:val="22"/>
        </w:rPr>
        <w:t xml:space="preserve"> First</w:t>
      </w:r>
      <w:r w:rsidRPr="009F6B27">
        <w:rPr>
          <w:rFonts w:ascii="Arial" w:hAnsi="Arial" w:cs="Arial"/>
          <w:sz w:val="22"/>
          <w:szCs w:val="22"/>
        </w:rPr>
        <w:t xml:space="preserve"> Schedule</w:t>
      </w:r>
      <w:r>
        <w:rPr>
          <w:rFonts w:ascii="Arial" w:hAnsi="Arial" w:cs="Arial"/>
          <w:sz w:val="22"/>
          <w:szCs w:val="22"/>
        </w:rPr>
        <w:t>. T</w:t>
      </w:r>
      <w:r w:rsidRPr="009F6B27">
        <w:rPr>
          <w:rFonts w:ascii="Arial" w:hAnsi="Arial" w:cs="Arial"/>
          <w:sz w:val="22"/>
          <w:szCs w:val="22"/>
        </w:rPr>
        <w:t>he License</w:t>
      </w:r>
      <w:r>
        <w:rPr>
          <w:rFonts w:ascii="Arial" w:hAnsi="Arial" w:cs="Arial"/>
          <w:sz w:val="22"/>
          <w:szCs w:val="22"/>
        </w:rPr>
        <w:t xml:space="preserve">e shall repair and replace any </w:t>
      </w:r>
      <w:r w:rsidRPr="009F6B27">
        <w:rPr>
          <w:rFonts w:ascii="Arial" w:hAnsi="Arial" w:cs="Arial"/>
          <w:sz w:val="22"/>
          <w:szCs w:val="22"/>
        </w:rPr>
        <w:t>furniture and equipment damaged durin</w:t>
      </w:r>
      <w:r>
        <w:rPr>
          <w:rFonts w:ascii="Arial" w:hAnsi="Arial" w:cs="Arial"/>
          <w:sz w:val="22"/>
          <w:szCs w:val="22"/>
        </w:rPr>
        <w:t>g any period of the Licensee’s use of the P</w:t>
      </w:r>
      <w:r w:rsidRPr="009F6B27">
        <w:rPr>
          <w:rFonts w:ascii="Arial" w:hAnsi="Arial" w:cs="Arial"/>
          <w:sz w:val="22"/>
          <w:szCs w:val="22"/>
        </w:rPr>
        <w:t>remises.</w:t>
      </w:r>
      <w:r w:rsidRPr="008E3975">
        <w:rPr>
          <w:rFonts w:ascii="Arial" w:hAnsi="Arial" w:cs="Arial"/>
          <w:sz w:val="22"/>
          <w:szCs w:val="22"/>
        </w:rPr>
        <w:t xml:space="preserve"> </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2C5005" w:rsidRDefault="00FA4DA7"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3.4</w:t>
      </w:r>
      <w:r w:rsidR="004614F9">
        <w:rPr>
          <w:rFonts w:ascii="Arial" w:hAnsi="Arial" w:cs="Arial"/>
          <w:sz w:val="22"/>
          <w:szCs w:val="22"/>
        </w:rPr>
        <w:t xml:space="preserve"> </w:t>
      </w:r>
      <w:r w:rsidR="00553A50">
        <w:rPr>
          <w:rFonts w:ascii="Arial" w:hAnsi="Arial" w:cs="Arial"/>
          <w:sz w:val="22"/>
          <w:szCs w:val="22"/>
        </w:rPr>
        <w:t>The Licensee shall</w:t>
      </w:r>
      <w:r w:rsidR="004614F9" w:rsidRPr="009F6B27">
        <w:rPr>
          <w:rFonts w:ascii="Arial" w:hAnsi="Arial" w:cs="Arial"/>
          <w:sz w:val="22"/>
          <w:szCs w:val="22"/>
        </w:rPr>
        <w:t xml:space="preserve"> pay </w:t>
      </w:r>
      <w:r w:rsidR="006F6DA7">
        <w:rPr>
          <w:rFonts w:ascii="Arial" w:hAnsi="Arial" w:cs="Arial"/>
          <w:sz w:val="22"/>
          <w:szCs w:val="22"/>
        </w:rPr>
        <w:t xml:space="preserve">for </w:t>
      </w:r>
      <w:r w:rsidR="00306420">
        <w:rPr>
          <w:rFonts w:ascii="Arial" w:hAnsi="Arial" w:cs="Arial"/>
          <w:sz w:val="22"/>
          <w:szCs w:val="22"/>
        </w:rPr>
        <w:t xml:space="preserve">gas electricity water telephone internet and all other </w:t>
      </w:r>
      <w:r>
        <w:rPr>
          <w:rFonts w:ascii="Arial" w:hAnsi="Arial" w:cs="Arial"/>
          <w:sz w:val="22"/>
          <w:szCs w:val="22"/>
        </w:rPr>
        <w:t xml:space="preserve">utilities </w:t>
      </w:r>
      <w:r w:rsidR="00864BEF">
        <w:rPr>
          <w:rFonts w:ascii="Arial" w:hAnsi="Arial" w:cs="Arial"/>
          <w:sz w:val="22"/>
          <w:szCs w:val="22"/>
        </w:rPr>
        <w:t>services</w:t>
      </w:r>
      <w:r w:rsidR="006F6DA7">
        <w:rPr>
          <w:rFonts w:ascii="Arial" w:hAnsi="Arial" w:cs="Arial"/>
          <w:sz w:val="22"/>
          <w:szCs w:val="22"/>
        </w:rPr>
        <w:t xml:space="preserve"> charges</w:t>
      </w:r>
      <w:r w:rsidR="004614F9">
        <w:rPr>
          <w:rFonts w:ascii="Arial" w:hAnsi="Arial" w:cs="Arial"/>
          <w:sz w:val="22"/>
          <w:szCs w:val="22"/>
        </w:rPr>
        <w:t xml:space="preserve"> </w:t>
      </w:r>
      <w:r w:rsidR="006F6DA7">
        <w:rPr>
          <w:rFonts w:ascii="Arial" w:hAnsi="Arial" w:cs="Arial"/>
          <w:sz w:val="22"/>
          <w:szCs w:val="22"/>
        </w:rPr>
        <w:t>duties a</w:t>
      </w:r>
      <w:r>
        <w:rPr>
          <w:rFonts w:ascii="Arial" w:hAnsi="Arial" w:cs="Arial"/>
          <w:sz w:val="22"/>
          <w:szCs w:val="22"/>
        </w:rPr>
        <w:t>n</w:t>
      </w:r>
      <w:r w:rsidR="006F6DA7">
        <w:rPr>
          <w:rFonts w:ascii="Arial" w:hAnsi="Arial" w:cs="Arial"/>
          <w:sz w:val="22"/>
          <w:szCs w:val="22"/>
        </w:rPr>
        <w:t xml:space="preserve">d outgoings which are </w:t>
      </w:r>
      <w:r w:rsidR="004614F9" w:rsidRPr="009F6B27">
        <w:rPr>
          <w:rFonts w:ascii="Arial" w:hAnsi="Arial" w:cs="Arial"/>
          <w:sz w:val="22"/>
          <w:szCs w:val="22"/>
        </w:rPr>
        <w:t>assessed</w:t>
      </w:r>
      <w:r w:rsidR="00864BEF">
        <w:rPr>
          <w:rFonts w:ascii="Arial" w:hAnsi="Arial" w:cs="Arial"/>
          <w:sz w:val="22"/>
          <w:szCs w:val="22"/>
        </w:rPr>
        <w:t>, consumed, used</w:t>
      </w:r>
      <w:r w:rsidR="004614F9" w:rsidRPr="009F6B27">
        <w:rPr>
          <w:rFonts w:ascii="Arial" w:hAnsi="Arial" w:cs="Arial"/>
          <w:sz w:val="22"/>
          <w:szCs w:val="22"/>
        </w:rPr>
        <w:t xml:space="preserve"> </w:t>
      </w:r>
      <w:r w:rsidR="006F6DA7">
        <w:rPr>
          <w:rFonts w:ascii="Arial" w:hAnsi="Arial" w:cs="Arial"/>
          <w:sz w:val="22"/>
          <w:szCs w:val="22"/>
        </w:rPr>
        <w:t>or imposed upon</w:t>
      </w:r>
      <w:r w:rsidR="004614F9">
        <w:rPr>
          <w:rFonts w:ascii="Arial" w:hAnsi="Arial" w:cs="Arial"/>
          <w:sz w:val="22"/>
          <w:szCs w:val="22"/>
        </w:rPr>
        <w:t xml:space="preserve"> the P</w:t>
      </w:r>
      <w:r w:rsidR="004614F9" w:rsidRPr="009F6B27">
        <w:rPr>
          <w:rFonts w:ascii="Arial" w:hAnsi="Arial" w:cs="Arial"/>
          <w:sz w:val="22"/>
          <w:szCs w:val="22"/>
        </w:rPr>
        <w:t>remises</w:t>
      </w:r>
      <w:r>
        <w:rPr>
          <w:rFonts w:ascii="Arial" w:hAnsi="Arial" w:cs="Arial"/>
          <w:sz w:val="22"/>
          <w:szCs w:val="22"/>
        </w:rPr>
        <w:t xml:space="preserve">, and </w:t>
      </w:r>
      <w:r w:rsidR="00553A50">
        <w:rPr>
          <w:rFonts w:ascii="Arial" w:hAnsi="Arial" w:cs="Arial"/>
          <w:sz w:val="22"/>
          <w:szCs w:val="22"/>
        </w:rPr>
        <w:t>will</w:t>
      </w:r>
      <w:r w:rsidR="004614F9">
        <w:rPr>
          <w:rFonts w:ascii="Arial" w:hAnsi="Arial" w:cs="Arial"/>
          <w:sz w:val="22"/>
          <w:szCs w:val="22"/>
        </w:rPr>
        <w:t xml:space="preserve"> indemnify the Managing Trus</w:t>
      </w:r>
      <w:r>
        <w:rPr>
          <w:rFonts w:ascii="Arial" w:hAnsi="Arial" w:cs="Arial"/>
          <w:sz w:val="22"/>
          <w:szCs w:val="22"/>
        </w:rPr>
        <w:t xml:space="preserve">tees against all such liability. If, however, the Premises are not separately metered from the remainder of the Building </w:t>
      </w:r>
      <w:r w:rsidR="00553A50">
        <w:rPr>
          <w:rFonts w:ascii="Arial" w:hAnsi="Arial" w:cs="Arial"/>
          <w:sz w:val="22"/>
          <w:szCs w:val="22"/>
        </w:rPr>
        <w:t>the Licensee shall</w:t>
      </w:r>
      <w:r>
        <w:rPr>
          <w:rFonts w:ascii="Arial" w:hAnsi="Arial" w:cs="Arial"/>
          <w:sz w:val="22"/>
          <w:szCs w:val="22"/>
        </w:rPr>
        <w:t xml:space="preserve"> reimburse the Managing Trustees a fair and reasonable proportion of such </w:t>
      </w:r>
      <w:r w:rsidR="00864BEF">
        <w:rPr>
          <w:rFonts w:ascii="Arial" w:hAnsi="Arial" w:cs="Arial"/>
          <w:sz w:val="22"/>
          <w:szCs w:val="22"/>
        </w:rPr>
        <w:t xml:space="preserve">utilities services </w:t>
      </w:r>
      <w:r>
        <w:rPr>
          <w:rFonts w:ascii="Arial" w:hAnsi="Arial" w:cs="Arial"/>
          <w:sz w:val="22"/>
          <w:szCs w:val="22"/>
        </w:rPr>
        <w:t xml:space="preserve">charges </w:t>
      </w:r>
      <w:r w:rsidR="00864BEF">
        <w:rPr>
          <w:rFonts w:ascii="Arial" w:hAnsi="Arial" w:cs="Arial"/>
          <w:sz w:val="22"/>
          <w:szCs w:val="22"/>
        </w:rPr>
        <w:t xml:space="preserve">duties </w:t>
      </w:r>
      <w:r>
        <w:rPr>
          <w:rFonts w:ascii="Arial" w:hAnsi="Arial" w:cs="Arial"/>
          <w:sz w:val="22"/>
          <w:szCs w:val="22"/>
        </w:rPr>
        <w:t xml:space="preserve">and outgoings </w:t>
      </w:r>
      <w:r w:rsidR="00864BEF">
        <w:rPr>
          <w:rFonts w:ascii="Arial" w:hAnsi="Arial" w:cs="Arial"/>
          <w:sz w:val="22"/>
          <w:szCs w:val="22"/>
        </w:rPr>
        <w:t xml:space="preserve">such proportion </w:t>
      </w:r>
      <w:r>
        <w:rPr>
          <w:rFonts w:ascii="Arial" w:hAnsi="Arial" w:cs="Arial"/>
          <w:sz w:val="22"/>
          <w:szCs w:val="22"/>
        </w:rPr>
        <w:t>to be determined by the Managing Trustees</w:t>
      </w:r>
      <w:r w:rsidR="00864BEF">
        <w:rPr>
          <w:rFonts w:ascii="Arial" w:hAnsi="Arial" w:cs="Arial"/>
          <w:sz w:val="22"/>
          <w:szCs w:val="22"/>
        </w:rPr>
        <w:t xml:space="preserve"> absolutely</w:t>
      </w:r>
      <w:r>
        <w:rPr>
          <w:rFonts w:ascii="Arial" w:hAnsi="Arial" w:cs="Arial"/>
          <w:sz w:val="22"/>
          <w:szCs w:val="22"/>
        </w:rPr>
        <w:t>.</w:t>
      </w:r>
    </w:p>
    <w:p w:rsidR="002C5005" w:rsidRDefault="002C5005" w:rsidP="00F71039">
      <w:pPr>
        <w:widowControl w:val="0"/>
        <w:autoSpaceDE w:val="0"/>
        <w:autoSpaceDN w:val="0"/>
        <w:adjustRightInd w:val="0"/>
        <w:spacing w:line="360" w:lineRule="auto"/>
        <w:jc w:val="both"/>
        <w:rPr>
          <w:rFonts w:ascii="Arial" w:hAnsi="Arial" w:cs="Arial"/>
          <w:sz w:val="22"/>
          <w:szCs w:val="22"/>
        </w:rPr>
      </w:pPr>
    </w:p>
    <w:p w:rsidR="004614F9"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3.5 </w:t>
      </w:r>
      <w:r w:rsidR="00553A50">
        <w:rPr>
          <w:rFonts w:ascii="Arial" w:hAnsi="Arial" w:cs="Arial"/>
          <w:sz w:val="22"/>
          <w:szCs w:val="22"/>
        </w:rPr>
        <w:t>The Licensee shall</w:t>
      </w:r>
      <w:r>
        <w:rPr>
          <w:rFonts w:ascii="Arial" w:hAnsi="Arial" w:cs="Arial"/>
          <w:sz w:val="22"/>
          <w:szCs w:val="22"/>
        </w:rPr>
        <w:t xml:space="preserve"> pay all rates (including business rates) and taxes that are now or at any time </w:t>
      </w:r>
      <w:r>
        <w:rPr>
          <w:rFonts w:ascii="Arial" w:hAnsi="Arial" w:cs="Arial"/>
          <w:sz w:val="22"/>
          <w:szCs w:val="22"/>
        </w:rPr>
        <w:lastRenderedPageBreak/>
        <w:t xml:space="preserve">during the </w:t>
      </w:r>
      <w:proofErr w:type="spellStart"/>
      <w:r>
        <w:rPr>
          <w:rFonts w:ascii="Arial" w:hAnsi="Arial" w:cs="Arial"/>
          <w:sz w:val="22"/>
          <w:szCs w:val="22"/>
        </w:rPr>
        <w:t>Licence</w:t>
      </w:r>
      <w:proofErr w:type="spellEnd"/>
      <w:r>
        <w:rPr>
          <w:rFonts w:ascii="Arial" w:hAnsi="Arial" w:cs="Arial"/>
          <w:sz w:val="22"/>
          <w:szCs w:val="22"/>
        </w:rPr>
        <w:t xml:space="preserve"> Period assessed, charged or imposed on the Premises and </w:t>
      </w:r>
      <w:r w:rsidR="00553A50">
        <w:rPr>
          <w:rFonts w:ascii="Arial" w:hAnsi="Arial" w:cs="Arial"/>
          <w:sz w:val="22"/>
          <w:szCs w:val="22"/>
        </w:rPr>
        <w:t>will</w:t>
      </w:r>
      <w:r>
        <w:rPr>
          <w:rFonts w:ascii="Arial" w:hAnsi="Arial" w:cs="Arial"/>
          <w:sz w:val="22"/>
          <w:szCs w:val="22"/>
        </w:rPr>
        <w:t xml:space="preserve"> indemnify the Managing Trustees against all such liability.</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 xml:space="preserve">. </w:t>
      </w:r>
      <w:r w:rsidR="004614F9" w:rsidRPr="009F6B27">
        <w:rPr>
          <w:rFonts w:ascii="Arial" w:hAnsi="Arial" w:cs="Arial"/>
          <w:sz w:val="22"/>
          <w:szCs w:val="22"/>
        </w:rPr>
        <w:t xml:space="preserve">The Licensee </w:t>
      </w:r>
      <w:r w:rsidR="004614F9">
        <w:rPr>
          <w:rFonts w:ascii="Arial" w:hAnsi="Arial" w:cs="Arial"/>
          <w:sz w:val="22"/>
          <w:szCs w:val="22"/>
        </w:rPr>
        <w:t>agrees:</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.1</w:t>
      </w:r>
      <w:r w:rsidR="004614F9">
        <w:rPr>
          <w:rFonts w:ascii="Arial" w:hAnsi="Arial" w:cs="Arial"/>
          <w:sz w:val="22"/>
          <w:szCs w:val="22"/>
        </w:rPr>
        <w:tab/>
        <w:t xml:space="preserve">Not to do anything </w:t>
      </w:r>
      <w:r w:rsidR="004614F9" w:rsidRPr="009F6B27">
        <w:rPr>
          <w:rFonts w:ascii="Arial" w:hAnsi="Arial" w:cs="Arial"/>
          <w:sz w:val="22"/>
          <w:szCs w:val="22"/>
        </w:rPr>
        <w:t xml:space="preserve">to injure the reputation of the </w:t>
      </w:r>
      <w:r w:rsidR="004614F9">
        <w:rPr>
          <w:rFonts w:ascii="Arial" w:hAnsi="Arial" w:cs="Arial"/>
          <w:sz w:val="22"/>
          <w:szCs w:val="22"/>
        </w:rPr>
        <w:t>P</w:t>
      </w:r>
      <w:r w:rsidR="004614F9" w:rsidRPr="009F6B27">
        <w:rPr>
          <w:rFonts w:ascii="Arial" w:hAnsi="Arial" w:cs="Arial"/>
          <w:sz w:val="22"/>
          <w:szCs w:val="22"/>
        </w:rPr>
        <w:t>remises or offend against any statute or any</w:t>
      </w:r>
      <w:r w:rsidR="004614F9">
        <w:rPr>
          <w:rFonts w:ascii="Arial" w:hAnsi="Arial" w:cs="Arial"/>
          <w:sz w:val="22"/>
          <w:szCs w:val="22"/>
        </w:rPr>
        <w:t xml:space="preserve"> of the regulations of any Local or Publ</w:t>
      </w:r>
      <w:r w:rsidR="004614F9" w:rsidRPr="009F6B27">
        <w:rPr>
          <w:rFonts w:ascii="Arial" w:hAnsi="Arial" w:cs="Arial"/>
          <w:sz w:val="22"/>
          <w:szCs w:val="22"/>
        </w:rPr>
        <w:t>ic Authority in any way</w:t>
      </w:r>
      <w:r w:rsidR="004614F9">
        <w:rPr>
          <w:rFonts w:ascii="Arial" w:hAnsi="Arial" w:cs="Arial"/>
          <w:sz w:val="22"/>
          <w:szCs w:val="22"/>
        </w:rPr>
        <w:t>.</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.2</w:t>
      </w:r>
      <w:r w:rsidR="004614F9">
        <w:rPr>
          <w:rFonts w:ascii="Arial" w:hAnsi="Arial" w:cs="Arial"/>
          <w:sz w:val="22"/>
          <w:szCs w:val="22"/>
        </w:rPr>
        <w:tab/>
        <w:t>Not to damage the P</w:t>
      </w:r>
      <w:r w:rsidR="004614F9" w:rsidRPr="009F6B27">
        <w:rPr>
          <w:rFonts w:ascii="Arial" w:hAnsi="Arial" w:cs="Arial"/>
          <w:sz w:val="22"/>
          <w:szCs w:val="22"/>
        </w:rPr>
        <w:t xml:space="preserve">remises or the fixtures and furniture therein and to indemnify the </w:t>
      </w:r>
      <w:r w:rsidR="004614F9">
        <w:rPr>
          <w:rFonts w:ascii="Arial" w:hAnsi="Arial" w:cs="Arial"/>
          <w:sz w:val="22"/>
          <w:szCs w:val="22"/>
        </w:rPr>
        <w:t>M</w:t>
      </w:r>
      <w:r w:rsidR="004614F9" w:rsidRPr="009F6B27">
        <w:rPr>
          <w:rFonts w:ascii="Arial" w:hAnsi="Arial" w:cs="Arial"/>
          <w:sz w:val="22"/>
          <w:szCs w:val="22"/>
        </w:rPr>
        <w:t xml:space="preserve">anaging </w:t>
      </w:r>
      <w:r w:rsidR="004614F9">
        <w:rPr>
          <w:rFonts w:ascii="Arial" w:hAnsi="Arial" w:cs="Arial"/>
          <w:sz w:val="22"/>
          <w:szCs w:val="22"/>
        </w:rPr>
        <w:t>T</w:t>
      </w:r>
      <w:r w:rsidR="004614F9" w:rsidRPr="009F6B27">
        <w:rPr>
          <w:rFonts w:ascii="Arial" w:hAnsi="Arial" w:cs="Arial"/>
          <w:sz w:val="22"/>
          <w:szCs w:val="22"/>
        </w:rPr>
        <w:t>rustees against the cost of al</w:t>
      </w:r>
      <w:r w:rsidR="004614F9">
        <w:rPr>
          <w:rFonts w:ascii="Arial" w:hAnsi="Arial" w:cs="Arial"/>
          <w:sz w:val="22"/>
          <w:szCs w:val="22"/>
        </w:rPr>
        <w:t>l repairs made necessary by the activities of the L</w:t>
      </w:r>
      <w:r w:rsidR="004614F9" w:rsidRPr="009F6B27">
        <w:rPr>
          <w:rFonts w:ascii="Arial" w:hAnsi="Arial" w:cs="Arial"/>
          <w:sz w:val="22"/>
          <w:szCs w:val="22"/>
        </w:rPr>
        <w:t>icensees or their invitees</w:t>
      </w:r>
      <w:r w:rsidR="004614F9">
        <w:rPr>
          <w:rFonts w:ascii="Arial" w:hAnsi="Arial" w:cs="Arial"/>
          <w:sz w:val="22"/>
          <w:szCs w:val="22"/>
        </w:rPr>
        <w:t>.</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.3</w:t>
      </w:r>
      <w:r w:rsidR="004614F9">
        <w:rPr>
          <w:rFonts w:ascii="Arial" w:hAnsi="Arial" w:cs="Arial"/>
          <w:sz w:val="22"/>
          <w:szCs w:val="22"/>
        </w:rPr>
        <w:tab/>
        <w:t>To leave the P</w:t>
      </w:r>
      <w:r w:rsidR="004614F9" w:rsidRPr="009F6B27">
        <w:rPr>
          <w:rFonts w:ascii="Arial" w:hAnsi="Arial" w:cs="Arial"/>
          <w:sz w:val="22"/>
          <w:szCs w:val="22"/>
        </w:rPr>
        <w:t>remises in a clean and tidy condition after each session of use</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.4</w:t>
      </w:r>
      <w:r w:rsidR="004614F9">
        <w:rPr>
          <w:rFonts w:ascii="Arial" w:hAnsi="Arial" w:cs="Arial"/>
          <w:sz w:val="22"/>
          <w:szCs w:val="22"/>
        </w:rPr>
        <w:tab/>
        <w:t xml:space="preserve">Not to allow betting or </w:t>
      </w:r>
      <w:r w:rsidR="004614F9" w:rsidRPr="009F6B27">
        <w:rPr>
          <w:rFonts w:ascii="Arial" w:hAnsi="Arial" w:cs="Arial"/>
          <w:sz w:val="22"/>
          <w:szCs w:val="22"/>
        </w:rPr>
        <w:t xml:space="preserve">gambling </w:t>
      </w:r>
      <w:r w:rsidR="004614F9">
        <w:rPr>
          <w:rFonts w:ascii="Arial" w:hAnsi="Arial" w:cs="Arial"/>
          <w:sz w:val="22"/>
          <w:szCs w:val="22"/>
        </w:rPr>
        <w:t xml:space="preserve">in any form nor use the Premises </w:t>
      </w:r>
      <w:r w:rsidR="004614F9" w:rsidRPr="009F6B27">
        <w:rPr>
          <w:rFonts w:ascii="Arial" w:hAnsi="Arial" w:cs="Arial"/>
          <w:sz w:val="22"/>
          <w:szCs w:val="22"/>
        </w:rPr>
        <w:t>for the supply</w:t>
      </w:r>
      <w:r w:rsidR="004614F9">
        <w:rPr>
          <w:rFonts w:ascii="Arial" w:hAnsi="Arial" w:cs="Arial"/>
          <w:sz w:val="22"/>
          <w:szCs w:val="22"/>
        </w:rPr>
        <w:t>,</w:t>
      </w:r>
      <w:r w:rsidR="004614F9" w:rsidRPr="009F6B27">
        <w:rPr>
          <w:rFonts w:ascii="Arial" w:hAnsi="Arial" w:cs="Arial"/>
          <w:sz w:val="22"/>
          <w:szCs w:val="22"/>
        </w:rPr>
        <w:t xml:space="preserve"> sale</w:t>
      </w:r>
      <w:r w:rsidR="004614F9">
        <w:rPr>
          <w:rFonts w:ascii="Arial" w:hAnsi="Arial" w:cs="Arial"/>
          <w:sz w:val="22"/>
          <w:szCs w:val="22"/>
        </w:rPr>
        <w:t>,</w:t>
      </w:r>
      <w:r w:rsidR="004614F9" w:rsidRPr="009F6B27">
        <w:rPr>
          <w:rFonts w:ascii="Arial" w:hAnsi="Arial" w:cs="Arial"/>
          <w:sz w:val="22"/>
          <w:szCs w:val="22"/>
        </w:rPr>
        <w:t xml:space="preserve"> or consumption of alcoholic beverages nor for any</w:t>
      </w:r>
      <w:r w:rsidR="004614F9">
        <w:rPr>
          <w:rFonts w:ascii="Arial" w:hAnsi="Arial" w:cs="Arial"/>
          <w:sz w:val="22"/>
          <w:szCs w:val="22"/>
        </w:rPr>
        <w:t xml:space="preserve"> other purposes contrary to the</w:t>
      </w:r>
      <w:r w:rsidR="004614F9" w:rsidRPr="009F6B27">
        <w:rPr>
          <w:rFonts w:ascii="Arial" w:hAnsi="Arial" w:cs="Arial"/>
          <w:sz w:val="22"/>
          <w:szCs w:val="22"/>
        </w:rPr>
        <w:t xml:space="preserve"> Standing Orders of the Methodist Conference</w:t>
      </w:r>
      <w:r w:rsidR="004614F9">
        <w:rPr>
          <w:rFonts w:ascii="Arial" w:hAnsi="Arial" w:cs="Arial"/>
          <w:sz w:val="22"/>
          <w:szCs w:val="22"/>
        </w:rPr>
        <w:t>.</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.5</w:t>
      </w:r>
      <w:r w:rsidR="004614F9">
        <w:rPr>
          <w:rFonts w:ascii="Arial" w:hAnsi="Arial" w:cs="Arial"/>
          <w:sz w:val="22"/>
          <w:szCs w:val="22"/>
        </w:rPr>
        <w:tab/>
      </w:r>
      <w:r w:rsidR="004614F9" w:rsidRPr="009F6B27">
        <w:rPr>
          <w:rFonts w:ascii="Arial" w:hAnsi="Arial" w:cs="Arial"/>
          <w:sz w:val="22"/>
          <w:szCs w:val="22"/>
        </w:rPr>
        <w:t>Not to do a</w:t>
      </w:r>
      <w:r w:rsidR="004614F9">
        <w:rPr>
          <w:rFonts w:ascii="Arial" w:hAnsi="Arial" w:cs="Arial"/>
          <w:sz w:val="22"/>
          <w:szCs w:val="22"/>
        </w:rPr>
        <w:t>ny act or thing in or upon the P</w:t>
      </w:r>
      <w:r w:rsidR="004614F9" w:rsidRPr="009F6B27">
        <w:rPr>
          <w:rFonts w:ascii="Arial" w:hAnsi="Arial" w:cs="Arial"/>
          <w:sz w:val="22"/>
          <w:szCs w:val="22"/>
        </w:rPr>
        <w:t xml:space="preserve">remises which shall invalidate the insurance policy effected by the </w:t>
      </w:r>
      <w:r w:rsidR="004614F9">
        <w:rPr>
          <w:rFonts w:ascii="Arial" w:hAnsi="Arial" w:cs="Arial"/>
          <w:sz w:val="22"/>
          <w:szCs w:val="22"/>
        </w:rPr>
        <w:t>Managing Trustees on the b</w:t>
      </w:r>
      <w:r w:rsidR="004614F9" w:rsidRPr="009F6B27">
        <w:rPr>
          <w:rFonts w:ascii="Arial" w:hAnsi="Arial" w:cs="Arial"/>
          <w:sz w:val="22"/>
          <w:szCs w:val="22"/>
        </w:rPr>
        <w:t xml:space="preserve">uilding of which the </w:t>
      </w:r>
      <w:r w:rsidR="004614F9">
        <w:rPr>
          <w:rFonts w:ascii="Arial" w:hAnsi="Arial" w:cs="Arial"/>
          <w:sz w:val="22"/>
          <w:szCs w:val="22"/>
        </w:rPr>
        <w:t>P</w:t>
      </w:r>
      <w:r w:rsidR="004614F9" w:rsidRPr="009F6B27">
        <w:rPr>
          <w:rFonts w:ascii="Arial" w:hAnsi="Arial" w:cs="Arial"/>
          <w:sz w:val="22"/>
          <w:szCs w:val="22"/>
        </w:rPr>
        <w:t>remises form part</w:t>
      </w:r>
      <w:r w:rsidR="004614F9">
        <w:rPr>
          <w:rFonts w:ascii="Arial" w:hAnsi="Arial" w:cs="Arial"/>
          <w:sz w:val="22"/>
          <w:szCs w:val="22"/>
        </w:rPr>
        <w:t>.</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.6</w:t>
      </w:r>
      <w:r w:rsidR="004614F9">
        <w:rPr>
          <w:rFonts w:ascii="Arial" w:hAnsi="Arial" w:cs="Arial"/>
          <w:sz w:val="22"/>
          <w:szCs w:val="22"/>
        </w:rPr>
        <w:tab/>
        <w:t>To keep the M</w:t>
      </w:r>
      <w:r w:rsidR="004614F9" w:rsidRPr="009F6B27">
        <w:rPr>
          <w:rFonts w:ascii="Arial" w:hAnsi="Arial" w:cs="Arial"/>
          <w:sz w:val="22"/>
          <w:szCs w:val="22"/>
        </w:rPr>
        <w:t xml:space="preserve">anaging </w:t>
      </w:r>
      <w:r w:rsidR="004614F9">
        <w:rPr>
          <w:rFonts w:ascii="Arial" w:hAnsi="Arial" w:cs="Arial"/>
          <w:sz w:val="22"/>
          <w:szCs w:val="22"/>
        </w:rPr>
        <w:t>T</w:t>
      </w:r>
      <w:r w:rsidR="004614F9" w:rsidRPr="009F6B27">
        <w:rPr>
          <w:rFonts w:ascii="Arial" w:hAnsi="Arial" w:cs="Arial"/>
          <w:sz w:val="22"/>
          <w:szCs w:val="22"/>
        </w:rPr>
        <w:t>rustees indemnified a</w:t>
      </w:r>
      <w:r w:rsidR="004614F9">
        <w:rPr>
          <w:rFonts w:ascii="Arial" w:hAnsi="Arial" w:cs="Arial"/>
          <w:sz w:val="22"/>
          <w:szCs w:val="22"/>
        </w:rPr>
        <w:t>gainst all l</w:t>
      </w:r>
      <w:r w:rsidR="004614F9" w:rsidRPr="009F6B27">
        <w:rPr>
          <w:rFonts w:ascii="Arial" w:hAnsi="Arial" w:cs="Arial"/>
          <w:sz w:val="22"/>
          <w:szCs w:val="22"/>
        </w:rPr>
        <w:t>iability in respect of c</w:t>
      </w:r>
      <w:r w:rsidR="004614F9">
        <w:rPr>
          <w:rFonts w:ascii="Arial" w:hAnsi="Arial" w:cs="Arial"/>
          <w:sz w:val="22"/>
          <w:szCs w:val="22"/>
        </w:rPr>
        <w:t>l</w:t>
      </w:r>
      <w:r w:rsidR="004614F9" w:rsidRPr="009F6B27">
        <w:rPr>
          <w:rFonts w:ascii="Arial" w:hAnsi="Arial" w:cs="Arial"/>
          <w:sz w:val="22"/>
          <w:szCs w:val="22"/>
        </w:rPr>
        <w:t>aims for damage</w:t>
      </w:r>
      <w:r w:rsidR="004614F9">
        <w:rPr>
          <w:rFonts w:ascii="Arial" w:hAnsi="Arial" w:cs="Arial"/>
          <w:sz w:val="22"/>
          <w:szCs w:val="22"/>
        </w:rPr>
        <w:t xml:space="preserve"> or loss </w:t>
      </w:r>
      <w:r w:rsidR="004614F9" w:rsidRPr="009F6B27">
        <w:rPr>
          <w:rFonts w:ascii="Arial" w:hAnsi="Arial" w:cs="Arial"/>
          <w:sz w:val="22"/>
          <w:szCs w:val="22"/>
        </w:rPr>
        <w:t>which may be suffered by any person by</w:t>
      </w:r>
      <w:r w:rsidR="004614F9">
        <w:rPr>
          <w:rFonts w:ascii="Arial" w:hAnsi="Arial" w:cs="Arial"/>
          <w:sz w:val="22"/>
          <w:szCs w:val="22"/>
        </w:rPr>
        <w:t xml:space="preserve"> reason of or arising directl</w:t>
      </w:r>
      <w:r w:rsidR="004614F9" w:rsidRPr="009F6B27">
        <w:rPr>
          <w:rFonts w:ascii="Arial" w:hAnsi="Arial" w:cs="Arial"/>
          <w:sz w:val="22"/>
          <w:szCs w:val="22"/>
        </w:rPr>
        <w:t>y or indirect</w:t>
      </w:r>
      <w:r w:rsidR="004614F9">
        <w:rPr>
          <w:rFonts w:ascii="Arial" w:hAnsi="Arial" w:cs="Arial"/>
          <w:sz w:val="22"/>
          <w:szCs w:val="22"/>
        </w:rPr>
        <w:t>l</w:t>
      </w:r>
      <w:r w:rsidR="004614F9" w:rsidRPr="009F6B27">
        <w:rPr>
          <w:rFonts w:ascii="Arial" w:hAnsi="Arial" w:cs="Arial"/>
          <w:sz w:val="22"/>
          <w:szCs w:val="22"/>
        </w:rPr>
        <w:t>y out of the use</w:t>
      </w:r>
      <w:r w:rsidR="004614F9">
        <w:rPr>
          <w:rFonts w:ascii="Arial" w:hAnsi="Arial" w:cs="Arial"/>
          <w:sz w:val="22"/>
          <w:szCs w:val="22"/>
        </w:rPr>
        <w:t xml:space="preserve"> of</w:t>
      </w:r>
      <w:r w:rsidR="004614F9" w:rsidRPr="009F6B27">
        <w:rPr>
          <w:rFonts w:ascii="Arial" w:hAnsi="Arial" w:cs="Arial"/>
          <w:sz w:val="22"/>
          <w:szCs w:val="22"/>
        </w:rPr>
        <w:t xml:space="preserve"> the </w:t>
      </w:r>
      <w:r w:rsidR="004614F9">
        <w:rPr>
          <w:rFonts w:ascii="Arial" w:hAnsi="Arial" w:cs="Arial"/>
          <w:sz w:val="22"/>
          <w:szCs w:val="22"/>
        </w:rPr>
        <w:t>P</w:t>
      </w:r>
      <w:r w:rsidR="004614F9" w:rsidRPr="009F6B27">
        <w:rPr>
          <w:rFonts w:ascii="Arial" w:hAnsi="Arial" w:cs="Arial"/>
          <w:sz w:val="22"/>
          <w:szCs w:val="22"/>
        </w:rPr>
        <w:t xml:space="preserve">remises for the purposes hereby </w:t>
      </w:r>
      <w:r w:rsidR="004614F9">
        <w:rPr>
          <w:rFonts w:ascii="Arial" w:hAnsi="Arial" w:cs="Arial"/>
          <w:sz w:val="22"/>
          <w:szCs w:val="22"/>
        </w:rPr>
        <w:t>authorised.</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.7</w:t>
      </w:r>
      <w:r w:rsidR="004614F9">
        <w:rPr>
          <w:rFonts w:ascii="Arial" w:hAnsi="Arial" w:cs="Arial"/>
          <w:sz w:val="22"/>
          <w:szCs w:val="22"/>
        </w:rPr>
        <w:tab/>
        <w:t xml:space="preserve">Unless the Managing Trustees otherwise agree, to effect and maintain a policy of insurance with insurers approved by the Managing Trustees for such amount as the Managing Trustees may from time to time reasonably require in respect of the liability of the Licensee under clause </w:t>
      </w:r>
      <w:r w:rsidR="00BA55FD">
        <w:rPr>
          <w:rFonts w:ascii="Arial" w:hAnsi="Arial" w:cs="Arial"/>
          <w:sz w:val="22"/>
          <w:szCs w:val="22"/>
        </w:rPr>
        <w:t>4</w:t>
      </w:r>
      <w:r w:rsidR="004614F9">
        <w:rPr>
          <w:rFonts w:ascii="Arial" w:hAnsi="Arial" w:cs="Arial"/>
          <w:sz w:val="22"/>
          <w:szCs w:val="22"/>
        </w:rPr>
        <w:t>.6 and at the request of the Managing Trustees from time to time to produce to the Managing Trustees evidence of such policy and of the payment of the premiums for it.</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Default="002C5005"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t>4</w:t>
      </w:r>
      <w:r w:rsidR="004614F9">
        <w:rPr>
          <w:rFonts w:ascii="Arial" w:hAnsi="Arial" w:cs="Arial"/>
          <w:sz w:val="22"/>
          <w:szCs w:val="22"/>
        </w:rPr>
        <w:t>.8</w:t>
      </w:r>
      <w:r w:rsidR="004614F9">
        <w:rPr>
          <w:rFonts w:ascii="Arial" w:hAnsi="Arial" w:cs="Arial"/>
          <w:sz w:val="22"/>
          <w:szCs w:val="22"/>
        </w:rPr>
        <w:tab/>
        <w:t>If so required, to pay the M</w:t>
      </w:r>
      <w:r w:rsidR="004614F9" w:rsidRPr="009F6B27">
        <w:rPr>
          <w:rFonts w:ascii="Arial" w:hAnsi="Arial" w:cs="Arial"/>
          <w:sz w:val="22"/>
          <w:szCs w:val="22"/>
        </w:rPr>
        <w:t xml:space="preserve">anaging </w:t>
      </w:r>
      <w:r w:rsidR="004614F9">
        <w:rPr>
          <w:rFonts w:ascii="Arial" w:hAnsi="Arial" w:cs="Arial"/>
          <w:sz w:val="22"/>
          <w:szCs w:val="22"/>
        </w:rPr>
        <w:t>T</w:t>
      </w:r>
      <w:r w:rsidR="004614F9" w:rsidRPr="009F6B27">
        <w:rPr>
          <w:rFonts w:ascii="Arial" w:hAnsi="Arial" w:cs="Arial"/>
          <w:sz w:val="22"/>
          <w:szCs w:val="22"/>
        </w:rPr>
        <w:t xml:space="preserve">rustees’ legal </w:t>
      </w:r>
      <w:r w:rsidR="004614F9">
        <w:rPr>
          <w:rFonts w:ascii="Arial" w:hAnsi="Arial" w:cs="Arial"/>
          <w:sz w:val="22"/>
          <w:szCs w:val="22"/>
        </w:rPr>
        <w:t xml:space="preserve">and other professional </w:t>
      </w:r>
      <w:r w:rsidR="004614F9" w:rsidRPr="009F6B27">
        <w:rPr>
          <w:rFonts w:ascii="Arial" w:hAnsi="Arial" w:cs="Arial"/>
          <w:sz w:val="22"/>
          <w:szCs w:val="22"/>
        </w:rPr>
        <w:t>cost</w:t>
      </w:r>
      <w:r w:rsidR="004614F9">
        <w:rPr>
          <w:rFonts w:ascii="Arial" w:hAnsi="Arial" w:cs="Arial"/>
          <w:sz w:val="22"/>
          <w:szCs w:val="22"/>
        </w:rPr>
        <w:t xml:space="preserve">s and disbursements </w:t>
      </w:r>
      <w:r w:rsidR="004614F9" w:rsidRPr="009F6B27">
        <w:rPr>
          <w:rFonts w:ascii="Arial" w:hAnsi="Arial" w:cs="Arial"/>
          <w:sz w:val="22"/>
          <w:szCs w:val="22"/>
        </w:rPr>
        <w:t>in</w:t>
      </w:r>
      <w:r w:rsidR="004614F9">
        <w:rPr>
          <w:rFonts w:ascii="Arial" w:hAnsi="Arial" w:cs="Arial"/>
          <w:sz w:val="22"/>
          <w:szCs w:val="22"/>
        </w:rPr>
        <w:t xml:space="preserve"> </w:t>
      </w:r>
      <w:r w:rsidR="004614F9" w:rsidRPr="009F6B27">
        <w:rPr>
          <w:rFonts w:ascii="Arial" w:hAnsi="Arial" w:cs="Arial"/>
          <w:sz w:val="22"/>
          <w:szCs w:val="22"/>
        </w:rPr>
        <w:t>connection with the negotiations for and preparation of this Licence and an</w:t>
      </w:r>
      <w:r w:rsidR="004614F9">
        <w:rPr>
          <w:rFonts w:ascii="Arial" w:hAnsi="Arial" w:cs="Arial"/>
          <w:sz w:val="22"/>
          <w:szCs w:val="22"/>
        </w:rPr>
        <w:t>y fees payabl</w:t>
      </w:r>
      <w:r w:rsidR="004614F9" w:rsidRPr="009F6B27">
        <w:rPr>
          <w:rFonts w:ascii="Arial" w:hAnsi="Arial" w:cs="Arial"/>
          <w:sz w:val="22"/>
          <w:szCs w:val="22"/>
        </w:rPr>
        <w:t>e in connection with any application for planning permission</w:t>
      </w:r>
      <w:r w:rsidR="004614F9">
        <w:rPr>
          <w:rFonts w:ascii="Arial" w:hAnsi="Arial" w:cs="Arial"/>
          <w:sz w:val="22"/>
          <w:szCs w:val="22"/>
        </w:rPr>
        <w:t>.</w:t>
      </w:r>
    </w:p>
    <w:p w:rsidR="004614F9" w:rsidRDefault="004614F9" w:rsidP="00F71039">
      <w:pPr>
        <w:widowControl w:val="0"/>
        <w:autoSpaceDE w:val="0"/>
        <w:autoSpaceDN w:val="0"/>
        <w:adjustRightInd w:val="0"/>
        <w:spacing w:line="360" w:lineRule="auto"/>
        <w:ind w:left="720" w:hanging="720"/>
        <w:jc w:val="both"/>
        <w:rPr>
          <w:rFonts w:ascii="Arial" w:hAnsi="Arial" w:cs="Arial"/>
          <w:sz w:val="22"/>
          <w:szCs w:val="22"/>
        </w:rPr>
      </w:pPr>
    </w:p>
    <w:p w:rsidR="004614F9" w:rsidRPr="00656D8E" w:rsidRDefault="004614F9" w:rsidP="00F71039">
      <w:pPr>
        <w:widowControl w:val="0"/>
        <w:autoSpaceDE w:val="0"/>
        <w:autoSpaceDN w:val="0"/>
        <w:adjustRightInd w:val="0"/>
        <w:spacing w:line="360" w:lineRule="auto"/>
        <w:ind w:left="720" w:hanging="720"/>
        <w:jc w:val="both"/>
        <w:rPr>
          <w:rFonts w:ascii="Arial" w:hAnsi="Arial" w:cs="Arial"/>
          <w:sz w:val="22"/>
          <w:szCs w:val="22"/>
        </w:rPr>
      </w:pPr>
      <w:r>
        <w:rPr>
          <w:rFonts w:ascii="Arial" w:hAnsi="Arial" w:cs="Arial"/>
          <w:sz w:val="22"/>
          <w:szCs w:val="22"/>
        </w:rPr>
        <w:lastRenderedPageBreak/>
        <w:t>[</w:t>
      </w:r>
      <w:r w:rsidR="002C5005">
        <w:rPr>
          <w:rFonts w:ascii="Arial" w:hAnsi="Arial" w:cs="Arial"/>
          <w:sz w:val="22"/>
          <w:szCs w:val="22"/>
        </w:rPr>
        <w:t>4</w:t>
      </w:r>
      <w:r>
        <w:rPr>
          <w:rFonts w:ascii="Arial" w:hAnsi="Arial" w:cs="Arial"/>
          <w:sz w:val="22"/>
          <w:szCs w:val="22"/>
        </w:rPr>
        <w:t>.9</w:t>
      </w:r>
      <w:r>
        <w:rPr>
          <w:rFonts w:ascii="Arial" w:hAnsi="Arial" w:cs="Arial"/>
          <w:sz w:val="22"/>
          <w:szCs w:val="22"/>
        </w:rPr>
        <w:tab/>
      </w:r>
      <w:r w:rsidRPr="00656D8E">
        <w:rPr>
          <w:rFonts w:ascii="Arial" w:hAnsi="Arial" w:cs="Arial"/>
          <w:i/>
          <w:iCs/>
          <w:sz w:val="22"/>
          <w:szCs w:val="22"/>
        </w:rPr>
        <w:t xml:space="preserve">Managing Trustees may wish to include additional provisions in this Clause to meet particular circumstances.  In all cases consultation with the </w:t>
      </w:r>
      <w:r>
        <w:rPr>
          <w:rFonts w:ascii="Arial" w:hAnsi="Arial" w:cs="Arial"/>
          <w:i/>
          <w:iCs/>
          <w:sz w:val="22"/>
          <w:szCs w:val="22"/>
        </w:rPr>
        <w:t>TMCP</w:t>
      </w:r>
      <w:r w:rsidRPr="00656D8E">
        <w:rPr>
          <w:rFonts w:ascii="Arial" w:hAnsi="Arial" w:cs="Arial"/>
          <w:i/>
          <w:iCs/>
          <w:sz w:val="22"/>
          <w:szCs w:val="22"/>
        </w:rPr>
        <w:t xml:space="preserve"> is </w:t>
      </w:r>
      <w:r>
        <w:rPr>
          <w:rFonts w:ascii="Arial" w:hAnsi="Arial" w:cs="Arial"/>
          <w:i/>
          <w:iCs/>
          <w:sz w:val="22"/>
          <w:szCs w:val="22"/>
        </w:rPr>
        <w:t>required</w:t>
      </w:r>
      <w:r>
        <w:rPr>
          <w:rFonts w:ascii="Arial" w:hAnsi="Arial" w:cs="Arial"/>
          <w:sz w:val="22"/>
          <w:szCs w:val="22"/>
        </w:rPr>
        <w:t>]</w:t>
      </w:r>
    </w:p>
    <w:p w:rsidR="004614F9" w:rsidRPr="009F6B27" w:rsidRDefault="004614F9" w:rsidP="00F71039">
      <w:pPr>
        <w:widowControl w:val="0"/>
        <w:autoSpaceDE w:val="0"/>
        <w:autoSpaceDN w:val="0"/>
        <w:adjustRightInd w:val="0"/>
        <w:spacing w:line="360" w:lineRule="auto"/>
        <w:jc w:val="both"/>
        <w:rPr>
          <w:rFonts w:ascii="Arial" w:hAnsi="Arial" w:cs="Arial"/>
          <w:sz w:val="22"/>
          <w:szCs w:val="22"/>
        </w:rPr>
      </w:pPr>
    </w:p>
    <w:p w:rsidR="004614F9" w:rsidRPr="009857DF"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5</w:t>
      </w:r>
      <w:r w:rsidR="004614F9" w:rsidRPr="00716DF8">
        <w:rPr>
          <w:rFonts w:ascii="Arial" w:hAnsi="Arial" w:cs="Arial"/>
          <w:sz w:val="22"/>
          <w:szCs w:val="22"/>
        </w:rPr>
        <w:t>.</w:t>
      </w:r>
      <w:r w:rsidR="004614F9" w:rsidRPr="0037445F">
        <w:rPr>
          <w:rFonts w:ascii="Arial" w:hAnsi="Arial" w:cs="Arial"/>
          <w:b/>
          <w:bCs/>
          <w:sz w:val="22"/>
          <w:szCs w:val="22"/>
        </w:rPr>
        <w:t xml:space="preserve"> </w:t>
      </w:r>
      <w:r w:rsidR="004614F9" w:rsidRPr="009857DF">
        <w:rPr>
          <w:rFonts w:ascii="Arial" w:hAnsi="Arial" w:cs="Arial"/>
          <w:sz w:val="22"/>
          <w:szCs w:val="22"/>
        </w:rPr>
        <w:t xml:space="preserve">The </w:t>
      </w:r>
      <w:r w:rsidR="004614F9">
        <w:rPr>
          <w:rFonts w:ascii="Arial" w:hAnsi="Arial" w:cs="Arial"/>
          <w:sz w:val="22"/>
          <w:szCs w:val="22"/>
        </w:rPr>
        <w:t>Licensee</w:t>
      </w:r>
      <w:r w:rsidR="004614F9" w:rsidRPr="009857DF">
        <w:rPr>
          <w:rFonts w:ascii="Arial" w:hAnsi="Arial" w:cs="Arial"/>
          <w:sz w:val="22"/>
          <w:szCs w:val="22"/>
        </w:rPr>
        <w:t xml:space="preserve"> confirms that the</w:t>
      </w:r>
      <w:r w:rsidR="004614F9">
        <w:rPr>
          <w:rFonts w:ascii="Arial" w:hAnsi="Arial" w:cs="Arial"/>
          <w:sz w:val="22"/>
          <w:szCs w:val="22"/>
        </w:rPr>
        <w:t xml:space="preserve">y have received a copy of the Safeguarding policy of the </w:t>
      </w:r>
      <w:r w:rsidR="00023775" w:rsidRPr="00023775">
        <w:rPr>
          <w:rFonts w:ascii="Arial" w:hAnsi="Arial" w:cs="Arial"/>
          <w:i/>
          <w:sz w:val="22"/>
          <w:szCs w:val="22"/>
        </w:rPr>
        <w:t>[insert name of local church]</w:t>
      </w:r>
      <w:r w:rsidR="00023775">
        <w:rPr>
          <w:rFonts w:ascii="Arial" w:hAnsi="Arial" w:cs="Arial"/>
          <w:sz w:val="22"/>
          <w:szCs w:val="22"/>
        </w:rPr>
        <w:t xml:space="preserve"> </w:t>
      </w:r>
      <w:r w:rsidR="004614F9">
        <w:rPr>
          <w:rFonts w:ascii="Arial" w:hAnsi="Arial" w:cs="Arial"/>
          <w:sz w:val="22"/>
          <w:szCs w:val="22"/>
        </w:rPr>
        <w:t>Methodist Church, have an understanding of it, and undertake to follow the policy for the safeguarding of children, young people and vulnerable adults</w:t>
      </w:r>
      <w:r w:rsidR="00023775">
        <w:rPr>
          <w:rFonts w:ascii="Arial" w:hAnsi="Arial" w:cs="Arial"/>
          <w:sz w:val="22"/>
          <w:szCs w:val="22"/>
        </w:rPr>
        <w:t xml:space="preserve"> or comparable equivalent guidelines and procedures (such as Scouting and Guiding national safeguarding policy)</w:t>
      </w:r>
      <w:r w:rsidR="004614F9">
        <w:rPr>
          <w:rFonts w:ascii="Arial" w:hAnsi="Arial" w:cs="Arial"/>
          <w:sz w:val="22"/>
          <w:szCs w:val="22"/>
        </w:rPr>
        <w:t xml:space="preserve"> at the Premises</w:t>
      </w:r>
      <w:r w:rsidR="004614F9" w:rsidRPr="009857DF">
        <w:rPr>
          <w:rFonts w:ascii="Arial" w:hAnsi="Arial" w:cs="Arial"/>
          <w:sz w:val="22"/>
          <w:szCs w:val="22"/>
        </w:rPr>
        <w: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6</w:t>
      </w:r>
      <w:r w:rsidR="004614F9">
        <w:rPr>
          <w:rFonts w:ascii="Arial" w:hAnsi="Arial" w:cs="Arial"/>
          <w:sz w:val="22"/>
          <w:szCs w:val="22"/>
        </w:rPr>
        <w:t>.1 The Managing Trustees shall be entitled to terminate this Agreement with immediate effect by serving the Licensee with notice in writing in the event that:</w:t>
      </w:r>
    </w:p>
    <w:p w:rsidR="004614F9"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6</w:t>
      </w:r>
      <w:r w:rsidR="004614F9">
        <w:rPr>
          <w:rFonts w:ascii="Arial" w:hAnsi="Arial" w:cs="Arial"/>
          <w:sz w:val="22"/>
          <w:szCs w:val="22"/>
        </w:rPr>
        <w:t>.1.1  The Licensee does not pay the Licence Fee within 10 days of the date on which it is due to be paid (whether demanded or not); or</w:t>
      </w:r>
    </w:p>
    <w:p w:rsidR="004614F9"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6</w:t>
      </w:r>
      <w:r w:rsidR="004614F9">
        <w:rPr>
          <w:rFonts w:ascii="Arial" w:hAnsi="Arial" w:cs="Arial"/>
          <w:sz w:val="22"/>
          <w:szCs w:val="22"/>
        </w:rPr>
        <w:t>.1.2  The Licensee becomes insolvent or subject to insolvency proceedings; or</w:t>
      </w:r>
    </w:p>
    <w:p w:rsidR="004614F9"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6</w:t>
      </w:r>
      <w:r w:rsidR="004614F9">
        <w:rPr>
          <w:rFonts w:ascii="Arial" w:hAnsi="Arial" w:cs="Arial"/>
          <w:sz w:val="22"/>
          <w:szCs w:val="22"/>
        </w:rPr>
        <w:t>.1.3  The Licensee is otherwise in material breach of the terms of this Agreement.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2C5005"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6</w:t>
      </w:r>
      <w:r w:rsidR="004614F9">
        <w:rPr>
          <w:rFonts w:ascii="Arial" w:hAnsi="Arial" w:cs="Arial"/>
          <w:sz w:val="22"/>
          <w:szCs w:val="22"/>
        </w:rPr>
        <w:t xml:space="preserve">.2 In the event that the Agreement is terminated under clause </w:t>
      </w:r>
      <w:r w:rsidR="00F71039">
        <w:rPr>
          <w:rFonts w:ascii="Arial" w:hAnsi="Arial" w:cs="Arial"/>
          <w:sz w:val="22"/>
          <w:szCs w:val="22"/>
        </w:rPr>
        <w:t>6</w:t>
      </w:r>
      <w:r w:rsidR="004614F9">
        <w:rPr>
          <w:rFonts w:ascii="Arial" w:hAnsi="Arial" w:cs="Arial"/>
          <w:sz w:val="22"/>
          <w:szCs w:val="22"/>
        </w:rPr>
        <w:t>.1, the Licensee shall remain responsible for all outstanding obligations the Licensee may have, including the payment of the Licence Fee for the remainder of the period for which the Agreement would have lasted.</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F7103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7. </w:t>
      </w:r>
      <w:r w:rsidR="004614F9">
        <w:rPr>
          <w:rFonts w:ascii="Arial" w:hAnsi="Arial" w:cs="Arial"/>
          <w:sz w:val="22"/>
          <w:szCs w:val="22"/>
        </w:rPr>
        <w:t xml:space="preserve"> When the Agreement ends the Licensee is required to vacate the Premises immediately. Any property left at the Premises will be disposed of and any costs of disposal will be borne by the Licensee. The Managing Trustees will not owe the Licensee any responsibility for the Licensee’s property or the proceeds arising from any sale. </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F7103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8</w:t>
      </w:r>
      <w:r w:rsidR="004614F9">
        <w:rPr>
          <w:rFonts w:ascii="Arial" w:hAnsi="Arial" w:cs="Arial"/>
          <w:sz w:val="22"/>
          <w:szCs w:val="22"/>
        </w:rPr>
        <w:t>. This Agreement does not give the Licensee any estate, right or interest in the Premises (or in any other part of the Building) except and in so far as it is necessary for the exercise of the rights expressly conferred on the Licensee by this Agreement.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F7103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9.</w:t>
      </w:r>
      <w:r w:rsidR="004614F9">
        <w:rPr>
          <w:rFonts w:ascii="Arial" w:hAnsi="Arial" w:cs="Arial"/>
          <w:sz w:val="22"/>
          <w:szCs w:val="22"/>
        </w:rPr>
        <w:t xml:space="preserve"> This Agreement is personal to the Licensee and shall not be capable of being assigned, shared or otherwise disposed of and the Licensee shall not grant or attempt to grant any rights in it.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F7103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10</w:t>
      </w:r>
      <w:r w:rsidR="004614F9">
        <w:rPr>
          <w:rFonts w:ascii="Arial" w:hAnsi="Arial" w:cs="Arial"/>
          <w:sz w:val="22"/>
          <w:szCs w:val="22"/>
        </w:rPr>
        <w:t>. The terms of this Agreement constitute the entire agreement between the parties and the parties acknowledge that they are not entering into this Agreement in reliance on any representation, warranty or undertaking which is not contained or referred to in this Agreement.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Pr="009F6B27" w:rsidRDefault="00F7103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11</w:t>
      </w:r>
      <w:r w:rsidR="004614F9">
        <w:rPr>
          <w:rFonts w:ascii="Arial" w:hAnsi="Arial" w:cs="Arial"/>
          <w:sz w:val="22"/>
          <w:szCs w:val="22"/>
        </w:rPr>
        <w:t xml:space="preserve">. This Agreement shall be construed in accordance with the laws of </w:t>
      </w:r>
      <w:smartTag w:uri="urn:schemas-microsoft-com:office:smarttags" w:element="country-region">
        <w:smartTag w:uri="urn:schemas-microsoft-com:office:smarttags" w:element="place">
          <w:r w:rsidR="004614F9">
            <w:rPr>
              <w:rFonts w:ascii="Arial" w:hAnsi="Arial" w:cs="Arial"/>
              <w:sz w:val="22"/>
              <w:szCs w:val="22"/>
            </w:rPr>
            <w:t>England</w:t>
          </w:r>
        </w:smartTag>
      </w:smartTag>
      <w:r w:rsidR="004614F9">
        <w:rPr>
          <w:rFonts w:ascii="Arial" w:hAnsi="Arial" w:cs="Arial"/>
          <w:sz w:val="22"/>
          <w:szCs w:val="22"/>
        </w:rPr>
        <w:t xml:space="preserve"> and </w:t>
      </w:r>
      <w:smartTag w:uri="urn:schemas-microsoft-com:office:smarttags" w:element="country-region">
        <w:smartTag w:uri="urn:schemas-microsoft-com:office:smarttags" w:element="place">
          <w:r w:rsidR="004614F9">
            <w:rPr>
              <w:rFonts w:ascii="Arial" w:hAnsi="Arial" w:cs="Arial"/>
              <w:sz w:val="22"/>
              <w:szCs w:val="22"/>
            </w:rPr>
            <w:t>Wales</w:t>
          </w:r>
        </w:smartTag>
      </w:smartTag>
      <w:r w:rsidR="004614F9">
        <w:rPr>
          <w:rFonts w:ascii="Arial" w:hAnsi="Arial" w:cs="Arial"/>
          <w:sz w:val="22"/>
          <w:szCs w:val="22"/>
        </w:rPr>
        <w:t xml:space="preserve"> and the parties irrevocably submit to the exclusive jurisdiction of the courts of </w:t>
      </w:r>
      <w:smartTag w:uri="urn:schemas-microsoft-com:office:smarttags" w:element="country-region">
        <w:smartTag w:uri="urn:schemas-microsoft-com:office:smarttags" w:element="place">
          <w:r w:rsidR="004614F9">
            <w:rPr>
              <w:rFonts w:ascii="Arial" w:hAnsi="Arial" w:cs="Arial"/>
              <w:sz w:val="22"/>
              <w:szCs w:val="22"/>
            </w:rPr>
            <w:t>England</w:t>
          </w:r>
        </w:smartTag>
      </w:smartTag>
      <w:r w:rsidR="004614F9">
        <w:rPr>
          <w:rFonts w:ascii="Arial" w:hAnsi="Arial" w:cs="Arial"/>
          <w:sz w:val="22"/>
          <w:szCs w:val="22"/>
        </w:rPr>
        <w:t xml:space="preserve"> and </w:t>
      </w:r>
      <w:smartTag w:uri="urn:schemas-microsoft-com:office:smarttags" w:element="country-region">
        <w:smartTag w:uri="urn:schemas-microsoft-com:office:smarttags" w:element="place">
          <w:r w:rsidR="004614F9">
            <w:rPr>
              <w:rFonts w:ascii="Arial" w:hAnsi="Arial" w:cs="Arial"/>
              <w:sz w:val="22"/>
              <w:szCs w:val="22"/>
            </w:rPr>
            <w:t>Wales</w:t>
          </w:r>
        </w:smartTag>
      </w:smartTag>
      <w:r w:rsidR="004614F9">
        <w:rPr>
          <w:rFonts w:ascii="Arial" w:hAnsi="Arial" w:cs="Arial"/>
          <w:sz w:val="22"/>
          <w:szCs w:val="22"/>
        </w:rPr>
        <w:t>.</w:t>
      </w:r>
    </w:p>
    <w:p w:rsidR="004614F9" w:rsidRPr="009F6B27"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4614F9" w:rsidP="00F71039">
      <w:pPr>
        <w:widowControl w:val="0"/>
        <w:autoSpaceDE w:val="0"/>
        <w:autoSpaceDN w:val="0"/>
        <w:adjustRightInd w:val="0"/>
        <w:spacing w:line="360" w:lineRule="auto"/>
        <w:ind w:left="720"/>
        <w:jc w:val="both"/>
        <w:rPr>
          <w:rFonts w:ascii="Arial" w:hAnsi="Arial" w:cs="Arial"/>
          <w:b/>
          <w:bCs/>
          <w:sz w:val="22"/>
          <w:szCs w:val="22"/>
        </w:rPr>
      </w:pPr>
    </w:p>
    <w:p w:rsidR="004614F9" w:rsidRDefault="004614F9" w:rsidP="00F71039">
      <w:pPr>
        <w:widowControl w:val="0"/>
        <w:autoSpaceDE w:val="0"/>
        <w:autoSpaceDN w:val="0"/>
        <w:adjustRightInd w:val="0"/>
        <w:spacing w:line="360" w:lineRule="auto"/>
        <w:ind w:left="720"/>
        <w:jc w:val="both"/>
        <w:rPr>
          <w:rFonts w:ascii="Arial" w:hAnsi="Arial" w:cs="Arial"/>
          <w:sz w:val="22"/>
          <w:szCs w:val="22"/>
        </w:rPr>
      </w:pPr>
      <w:r>
        <w:rPr>
          <w:rFonts w:ascii="Arial" w:hAnsi="Arial" w:cs="Arial"/>
          <w:b/>
          <w:bCs/>
          <w:sz w:val="22"/>
          <w:szCs w:val="22"/>
        </w:rPr>
        <w:t>FIRST SCHEDULE</w:t>
      </w:r>
    </w:p>
    <w:p w:rsidR="004614F9" w:rsidRDefault="004614F9" w:rsidP="00F71039">
      <w:pPr>
        <w:widowControl w:val="0"/>
        <w:autoSpaceDE w:val="0"/>
        <w:autoSpaceDN w:val="0"/>
        <w:adjustRightInd w:val="0"/>
        <w:spacing w:line="360" w:lineRule="auto"/>
        <w:jc w:val="both"/>
        <w:rPr>
          <w:rFonts w:ascii="Arial" w:hAnsi="Arial" w:cs="Arial"/>
          <w:i/>
          <w:iCs/>
          <w:sz w:val="22"/>
          <w:szCs w:val="22"/>
        </w:rPr>
      </w:pPr>
      <w:r>
        <w:rPr>
          <w:rFonts w:ascii="Arial" w:hAnsi="Arial" w:cs="Arial"/>
          <w:i/>
          <w:iCs/>
          <w:sz w:val="22"/>
          <w:szCs w:val="22"/>
        </w:rPr>
        <w:t>(i</w:t>
      </w:r>
      <w:r w:rsidRPr="008E3EC5">
        <w:rPr>
          <w:rFonts w:ascii="Arial" w:hAnsi="Arial" w:cs="Arial"/>
          <w:i/>
          <w:iCs/>
          <w:sz w:val="22"/>
          <w:szCs w:val="22"/>
        </w:rPr>
        <w:t>tems of furniture and equipment available for use by the Licensee</w:t>
      </w:r>
      <w:r>
        <w:rPr>
          <w:rFonts w:ascii="Arial" w:hAnsi="Arial" w:cs="Arial"/>
          <w:i/>
          <w:iCs/>
          <w:sz w:val="22"/>
          <w:szCs w:val="22"/>
        </w:rPr>
        <w:t>)</w:t>
      </w: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p>
    <w:p w:rsidR="004614F9" w:rsidRDefault="004614F9" w:rsidP="00F7103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SIGNED by</w:t>
      </w:r>
    </w:p>
    <w:p w:rsidR="004614F9" w:rsidRDefault="004614F9" w:rsidP="00F71039">
      <w:pPr>
        <w:widowControl w:val="0"/>
        <w:autoSpaceDE w:val="0"/>
        <w:autoSpaceDN w:val="0"/>
        <w:adjustRightInd w:val="0"/>
        <w:jc w:val="both"/>
        <w:rPr>
          <w:rFonts w:ascii="Arial" w:hAnsi="Arial" w:cs="Arial"/>
          <w:sz w:val="22"/>
          <w:szCs w:val="22"/>
        </w:rPr>
      </w:pPr>
      <w:r>
        <w:rPr>
          <w:rFonts w:ascii="Arial" w:hAnsi="Arial" w:cs="Arial"/>
          <w:sz w:val="22"/>
          <w:szCs w:val="22"/>
        </w:rPr>
        <w:t>(Managing Trustee)</w:t>
      </w: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r>
        <w:rPr>
          <w:rFonts w:ascii="Arial" w:hAnsi="Arial" w:cs="Arial"/>
          <w:sz w:val="22"/>
          <w:szCs w:val="22"/>
        </w:rPr>
        <w:t>SIGNED by</w:t>
      </w:r>
    </w:p>
    <w:p w:rsidR="004614F9" w:rsidRDefault="004614F9" w:rsidP="00F71039">
      <w:pPr>
        <w:widowControl w:val="0"/>
        <w:autoSpaceDE w:val="0"/>
        <w:autoSpaceDN w:val="0"/>
        <w:adjustRightInd w:val="0"/>
        <w:jc w:val="both"/>
        <w:rPr>
          <w:rFonts w:ascii="Arial" w:hAnsi="Arial" w:cs="Arial"/>
          <w:sz w:val="22"/>
          <w:szCs w:val="22"/>
        </w:rPr>
      </w:pPr>
      <w:r>
        <w:rPr>
          <w:rFonts w:ascii="Arial" w:hAnsi="Arial" w:cs="Arial"/>
          <w:sz w:val="22"/>
          <w:szCs w:val="22"/>
        </w:rPr>
        <w:t>(Managing Trustee)</w:t>
      </w: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p>
    <w:p w:rsidR="004614F9" w:rsidRDefault="004614F9" w:rsidP="00F71039">
      <w:pPr>
        <w:widowControl w:val="0"/>
        <w:autoSpaceDE w:val="0"/>
        <w:autoSpaceDN w:val="0"/>
        <w:adjustRightInd w:val="0"/>
        <w:jc w:val="both"/>
        <w:rPr>
          <w:rFonts w:ascii="Arial" w:hAnsi="Arial" w:cs="Arial"/>
          <w:sz w:val="22"/>
          <w:szCs w:val="22"/>
        </w:rPr>
      </w:pPr>
      <w:r>
        <w:rPr>
          <w:rFonts w:ascii="Arial" w:hAnsi="Arial" w:cs="Arial"/>
          <w:sz w:val="22"/>
          <w:szCs w:val="22"/>
        </w:rPr>
        <w:t>SIGNED by</w:t>
      </w:r>
    </w:p>
    <w:p w:rsidR="004614F9" w:rsidRPr="008E3EC5" w:rsidRDefault="004614F9" w:rsidP="00F71039">
      <w:pPr>
        <w:widowControl w:val="0"/>
        <w:autoSpaceDE w:val="0"/>
        <w:autoSpaceDN w:val="0"/>
        <w:adjustRightInd w:val="0"/>
        <w:jc w:val="both"/>
        <w:rPr>
          <w:rFonts w:ascii="Arial" w:hAnsi="Arial" w:cs="Arial"/>
          <w:sz w:val="16"/>
          <w:szCs w:val="16"/>
        </w:rPr>
      </w:pPr>
      <w:r>
        <w:rPr>
          <w:rFonts w:ascii="Arial" w:hAnsi="Arial" w:cs="Arial"/>
          <w:sz w:val="22"/>
          <w:szCs w:val="22"/>
        </w:rPr>
        <w:t>(Licensee)</w:t>
      </w:r>
      <w:r w:rsidRPr="008E3EC5">
        <w:rPr>
          <w:rFonts w:ascii="Arial" w:hAnsi="Arial" w:cs="Arial"/>
          <w:sz w:val="16"/>
          <w:szCs w:val="16"/>
        </w:rPr>
        <w:t xml:space="preserve"> </w:t>
      </w:r>
    </w:p>
    <w:p w:rsidR="004614F9" w:rsidRDefault="004614F9" w:rsidP="00F71039">
      <w:pPr>
        <w:jc w:val="both"/>
      </w:pPr>
    </w:p>
    <w:p w:rsidR="004614F9" w:rsidRDefault="004614F9" w:rsidP="00F71039">
      <w:pPr>
        <w:jc w:val="both"/>
      </w:pPr>
    </w:p>
    <w:sectPr w:rsidR="004614F9" w:rsidSect="003876A5">
      <w:footerReference w:type="default" r:id="rId7"/>
      <w:pgSz w:w="12240" w:h="15840"/>
      <w:pgMar w:top="1079" w:right="1009" w:bottom="1438" w:left="10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26" w:rsidRDefault="003C0A26" w:rsidP="00E806EB">
      <w:r>
        <w:separator/>
      </w:r>
    </w:p>
  </w:endnote>
  <w:endnote w:type="continuationSeparator" w:id="0">
    <w:p w:rsidR="003C0A26" w:rsidRDefault="003C0A26" w:rsidP="00E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39" w:rsidRPr="00E964C3" w:rsidRDefault="0033287A" w:rsidP="0033287A">
    <w:pPr>
      <w:pStyle w:val="Footer"/>
      <w:rPr>
        <w:rFonts w:ascii="Arial" w:hAnsi="Arial" w:cs="Arial"/>
        <w:i/>
        <w:sz w:val="18"/>
        <w:szCs w:val="18"/>
      </w:rPr>
    </w:pPr>
    <w:r w:rsidRPr="00E964C3">
      <w:rPr>
        <w:rFonts w:ascii="Arial" w:hAnsi="Arial" w:cs="Arial"/>
        <w:i/>
        <w:sz w:val="18"/>
        <w:szCs w:val="18"/>
      </w:rPr>
      <w:t xml:space="preserve">Updated by TMCP in </w:t>
    </w:r>
    <w:r w:rsidR="00E964C3" w:rsidRPr="00E964C3">
      <w:rPr>
        <w:rFonts w:ascii="Arial" w:hAnsi="Arial" w:cs="Arial"/>
        <w:i/>
        <w:sz w:val="18"/>
        <w:szCs w:val="18"/>
      </w:rPr>
      <w:t>August</w:t>
    </w:r>
    <w:r w:rsidR="00045839" w:rsidRPr="00E964C3">
      <w:rPr>
        <w:rFonts w:ascii="Arial" w:hAnsi="Arial" w:cs="Arial"/>
        <w:i/>
        <w:sz w:val="18"/>
        <w:szCs w:val="18"/>
      </w:rPr>
      <w:t xml:space="preserve"> 2014</w:t>
    </w:r>
  </w:p>
  <w:p w:rsidR="0033287A" w:rsidRDefault="0033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26" w:rsidRDefault="003C0A26" w:rsidP="00E806EB">
      <w:r>
        <w:separator/>
      </w:r>
    </w:p>
  </w:footnote>
  <w:footnote w:type="continuationSeparator" w:id="0">
    <w:p w:rsidR="003C0A26" w:rsidRDefault="003C0A26" w:rsidP="00E8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60"/>
    <w:rsid w:val="00023775"/>
    <w:rsid w:val="00045839"/>
    <w:rsid w:val="00047FF5"/>
    <w:rsid w:val="00054AA2"/>
    <w:rsid w:val="00086B5C"/>
    <w:rsid w:val="00094533"/>
    <w:rsid w:val="000E4BC9"/>
    <w:rsid w:val="00103DE7"/>
    <w:rsid w:val="002C0596"/>
    <w:rsid w:val="002C5005"/>
    <w:rsid w:val="00302652"/>
    <w:rsid w:val="00306420"/>
    <w:rsid w:val="0033287A"/>
    <w:rsid w:val="0033385C"/>
    <w:rsid w:val="0037445F"/>
    <w:rsid w:val="003876A5"/>
    <w:rsid w:val="003C0A26"/>
    <w:rsid w:val="003D0760"/>
    <w:rsid w:val="004614F9"/>
    <w:rsid w:val="004E458D"/>
    <w:rsid w:val="00553A50"/>
    <w:rsid w:val="00622597"/>
    <w:rsid w:val="00656D8E"/>
    <w:rsid w:val="006F6DA7"/>
    <w:rsid w:val="0071177D"/>
    <w:rsid w:val="00716DF8"/>
    <w:rsid w:val="007176BF"/>
    <w:rsid w:val="00864BEF"/>
    <w:rsid w:val="008B3889"/>
    <w:rsid w:val="008E3975"/>
    <w:rsid w:val="008E3EC5"/>
    <w:rsid w:val="00947222"/>
    <w:rsid w:val="009857DF"/>
    <w:rsid w:val="00990F64"/>
    <w:rsid w:val="009D6A06"/>
    <w:rsid w:val="009E5284"/>
    <w:rsid w:val="009F6B27"/>
    <w:rsid w:val="00A431E7"/>
    <w:rsid w:val="00AB4F69"/>
    <w:rsid w:val="00AE29BE"/>
    <w:rsid w:val="00B3463B"/>
    <w:rsid w:val="00BA55FD"/>
    <w:rsid w:val="00C37DF0"/>
    <w:rsid w:val="00C621DF"/>
    <w:rsid w:val="00D44D83"/>
    <w:rsid w:val="00E01F7F"/>
    <w:rsid w:val="00E477D2"/>
    <w:rsid w:val="00E72FDD"/>
    <w:rsid w:val="00E806EB"/>
    <w:rsid w:val="00E964C3"/>
    <w:rsid w:val="00EB4673"/>
    <w:rsid w:val="00F71039"/>
    <w:rsid w:val="00FA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60"/>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760"/>
    <w:pPr>
      <w:tabs>
        <w:tab w:val="center" w:pos="4153"/>
        <w:tab w:val="right" w:pos="8306"/>
      </w:tabs>
    </w:pPr>
  </w:style>
  <w:style w:type="character" w:customStyle="1" w:styleId="HeaderChar">
    <w:name w:val="Header Char"/>
    <w:link w:val="Header"/>
    <w:uiPriority w:val="99"/>
    <w:rsid w:val="003D0760"/>
    <w:rPr>
      <w:rFonts w:ascii="Times New Roman" w:hAnsi="Times New Roman" w:cs="Times New Roman"/>
      <w:sz w:val="24"/>
      <w:szCs w:val="24"/>
    </w:rPr>
  </w:style>
  <w:style w:type="paragraph" w:styleId="Footer">
    <w:name w:val="footer"/>
    <w:basedOn w:val="Normal"/>
    <w:link w:val="FooterChar"/>
    <w:uiPriority w:val="99"/>
    <w:rsid w:val="003D0760"/>
    <w:pPr>
      <w:tabs>
        <w:tab w:val="center" w:pos="4153"/>
        <w:tab w:val="right" w:pos="8306"/>
      </w:tabs>
    </w:pPr>
  </w:style>
  <w:style w:type="character" w:customStyle="1" w:styleId="FooterChar">
    <w:name w:val="Footer Char"/>
    <w:link w:val="Footer"/>
    <w:uiPriority w:val="99"/>
    <w:rsid w:val="003D0760"/>
    <w:rPr>
      <w:rFonts w:ascii="Times New Roman" w:hAnsi="Times New Roman" w:cs="Times New Roman"/>
      <w:sz w:val="24"/>
      <w:szCs w:val="24"/>
    </w:rPr>
  </w:style>
  <w:style w:type="character" w:styleId="PageNumber">
    <w:name w:val="page number"/>
    <w:basedOn w:val="DefaultParagraphFont"/>
    <w:uiPriority w:val="99"/>
    <w:rsid w:val="003D0760"/>
  </w:style>
  <w:style w:type="paragraph" w:styleId="BalloonText">
    <w:name w:val="Balloon Text"/>
    <w:basedOn w:val="Normal"/>
    <w:link w:val="BalloonTextChar"/>
    <w:uiPriority w:val="99"/>
    <w:semiHidden/>
    <w:rsid w:val="003876A5"/>
    <w:rPr>
      <w:rFonts w:ascii="Tahoma" w:hAnsi="Tahoma" w:cs="Tahoma"/>
      <w:sz w:val="16"/>
      <w:szCs w:val="16"/>
    </w:rPr>
  </w:style>
  <w:style w:type="character" w:customStyle="1" w:styleId="BalloonTextChar">
    <w:name w:val="Balloon Text Char"/>
    <w:link w:val="BalloonText"/>
    <w:uiPriority w:val="99"/>
    <w:semiHidden/>
    <w:rsid w:val="0038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60"/>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760"/>
    <w:pPr>
      <w:tabs>
        <w:tab w:val="center" w:pos="4153"/>
        <w:tab w:val="right" w:pos="8306"/>
      </w:tabs>
    </w:pPr>
  </w:style>
  <w:style w:type="character" w:customStyle="1" w:styleId="HeaderChar">
    <w:name w:val="Header Char"/>
    <w:link w:val="Header"/>
    <w:uiPriority w:val="99"/>
    <w:rsid w:val="003D0760"/>
    <w:rPr>
      <w:rFonts w:ascii="Times New Roman" w:hAnsi="Times New Roman" w:cs="Times New Roman"/>
      <w:sz w:val="24"/>
      <w:szCs w:val="24"/>
    </w:rPr>
  </w:style>
  <w:style w:type="paragraph" w:styleId="Footer">
    <w:name w:val="footer"/>
    <w:basedOn w:val="Normal"/>
    <w:link w:val="FooterChar"/>
    <w:uiPriority w:val="99"/>
    <w:rsid w:val="003D0760"/>
    <w:pPr>
      <w:tabs>
        <w:tab w:val="center" w:pos="4153"/>
        <w:tab w:val="right" w:pos="8306"/>
      </w:tabs>
    </w:pPr>
  </w:style>
  <w:style w:type="character" w:customStyle="1" w:styleId="FooterChar">
    <w:name w:val="Footer Char"/>
    <w:link w:val="Footer"/>
    <w:uiPriority w:val="99"/>
    <w:rsid w:val="003D0760"/>
    <w:rPr>
      <w:rFonts w:ascii="Times New Roman" w:hAnsi="Times New Roman" w:cs="Times New Roman"/>
      <w:sz w:val="24"/>
      <w:szCs w:val="24"/>
    </w:rPr>
  </w:style>
  <w:style w:type="character" w:styleId="PageNumber">
    <w:name w:val="page number"/>
    <w:basedOn w:val="DefaultParagraphFont"/>
    <w:uiPriority w:val="99"/>
    <w:rsid w:val="003D0760"/>
  </w:style>
  <w:style w:type="paragraph" w:styleId="BalloonText">
    <w:name w:val="Balloon Text"/>
    <w:basedOn w:val="Normal"/>
    <w:link w:val="BalloonTextChar"/>
    <w:uiPriority w:val="99"/>
    <w:semiHidden/>
    <w:rsid w:val="003876A5"/>
    <w:rPr>
      <w:rFonts w:ascii="Tahoma" w:hAnsi="Tahoma" w:cs="Tahoma"/>
      <w:sz w:val="16"/>
      <w:szCs w:val="16"/>
    </w:rPr>
  </w:style>
  <w:style w:type="character" w:customStyle="1" w:styleId="BalloonTextChar">
    <w:name w:val="Balloon Text Char"/>
    <w:link w:val="BalloonText"/>
    <w:uiPriority w:val="99"/>
    <w:semiHidden/>
    <w:rsid w:val="0038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STANDARD FORM OF LICENCE – EXPLANATORY NOTES</vt:lpstr>
    </vt:vector>
  </TitlesOfParts>
  <Company>The Methodist Church</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LICENCE – EXPLANATORY NOTES</dc:title>
  <dc:creator>Richard Jennings</dc:creator>
  <cp:lastModifiedBy>Richard Jennings</cp:lastModifiedBy>
  <cp:revision>1</cp:revision>
  <cp:lastPrinted>2014-03-11T15:27:00Z</cp:lastPrinted>
  <dcterms:created xsi:type="dcterms:W3CDTF">2015-03-23T11:02:00Z</dcterms:created>
  <dcterms:modified xsi:type="dcterms:W3CDTF">2015-03-23T11:03:00Z</dcterms:modified>
</cp:coreProperties>
</file>